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A7" w:rsidRPr="004A4774" w:rsidRDefault="00507EA7" w:rsidP="004A4774">
      <w:pPr>
        <w:jc w:val="center"/>
        <w:rPr>
          <w:rFonts w:ascii="Times New Roman" w:hAnsi="Times New Roman" w:cs="Times New Roman"/>
          <w:sz w:val="28"/>
          <w:szCs w:val="28"/>
        </w:rPr>
      </w:pPr>
      <w:r w:rsidRPr="004A4774">
        <w:rPr>
          <w:rFonts w:ascii="Times New Roman" w:hAnsi="Times New Roman" w:cs="Times New Roman"/>
          <w:b/>
          <w:bCs/>
          <w:sz w:val="28"/>
          <w:szCs w:val="28"/>
        </w:rPr>
        <w:t>Памятка для родителей «Рекомендуемая литература для чтения родителями детям 6-7 лет»</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 xml:space="preserve">Прививать ребенку любовь к чтению необходимо с самого нежного возраста. Почему необходимо? Потому что начитанный ребенок – это умный ребенок, с широким кругозором и красивой речью. Большинство современных детей начинают самостоятельно читать к пяти годам жизни. Для них нужны соответствующие книги, написанные простым и понятным для детей языком. Что почитать ребенку 6лет? В период развития 6 лет родители озадачиваются вопросом, что читать детям. Как и в каждом вопросе мнений, здесь очень много, и спорить тоже можно очень долго. Есть специальные программы для чтения, которые подготовили педагоги, и они тоже имеют различия. Важно то что, читать ребенку в 6 -7 лет можно то, что и 5 летнему и наоборот. Только иногда ребенок младшего возраста может не понять, или ему покажется скучным какое-то из произведений. Ребенку 6 лет, что читать в этом возрасте? В возрасте от 5 лет важно читать произведения различных жанров. Но непременно, чтоб присутствовали произведения, с которыми ребенок уже знакомился ранее. Перед тем как начать чтение, расскажите в двух словах ребенку о том, что будете читать, кто автор. Это нужно для того, чтоб на будущее ребенок умел сосредоточиться в огромном количестве литературы. Какие книги нужно читать детям. Книги какого жанра читают дети? Все дети любят веселые приключенческие рассказы и стишки, точно сказать сложно ведь дети, как и взрослые, бывают разные и у каждого свои вкусы. В 6 -7 лет у вашего ребенка уже может появиться любимый автор, или даже какой-то определенный жанр. Часто дети любят учить наизусть стихи или читать в ролях. Среди педагогов существует мнение, что к возрасту 7 лет дети должны уметь разбираться в различных жанрах художественной литературы (песня, стих, сказка), назвать любимую сказку, персонажа, знать на память 3-4 стиха (возможно напоминание первых строк). Когда у вашего сына или дочки появится любимый рассказ или книжка, вы об этом обязательно узнаете. Дети, понравившуюся книжку будет читать изо дня в день, везде носить ее с собой, рассказывать о понравившихся героях. Часто малыши себя сравнивают с героями произведения, хотят на них быть похожими. Выбирая, что почитать ребенку 6 лет стоит помнить о песенках, скороговорках, различных видах энциклопедий. Список интересных книг для детей (6-7 лет)  Аксаков С. «Аленький цветочек».∙  Александрова Т. «Домовой Кузя».∙  Алешковский Ю. «Кыш и Два портфеля».∙  Андерсен Г. «Сказки».∙  Бабич И. «Мои знакомые звери»∙  </w:t>
      </w:r>
      <w:proofErr w:type="spellStart"/>
      <w:r w:rsidRPr="004A4774">
        <w:rPr>
          <w:rFonts w:ascii="Times New Roman" w:hAnsi="Times New Roman" w:cs="Times New Roman"/>
          <w:sz w:val="28"/>
          <w:szCs w:val="28"/>
        </w:rPr>
        <w:t>Балинт</w:t>
      </w:r>
      <w:proofErr w:type="spellEnd"/>
      <w:r w:rsidRPr="004A4774">
        <w:rPr>
          <w:rFonts w:ascii="Times New Roman" w:hAnsi="Times New Roman" w:cs="Times New Roman"/>
          <w:sz w:val="28"/>
          <w:szCs w:val="28"/>
        </w:rPr>
        <w:t xml:space="preserve"> А. «Гном </w:t>
      </w:r>
      <w:proofErr w:type="spellStart"/>
      <w:r w:rsidRPr="004A4774">
        <w:rPr>
          <w:rFonts w:ascii="Times New Roman" w:hAnsi="Times New Roman" w:cs="Times New Roman"/>
          <w:sz w:val="28"/>
          <w:szCs w:val="28"/>
        </w:rPr>
        <w:t>Гномыч</w:t>
      </w:r>
      <w:proofErr w:type="spellEnd"/>
      <w:r w:rsidRPr="004A4774">
        <w:rPr>
          <w:rFonts w:ascii="Times New Roman" w:hAnsi="Times New Roman" w:cs="Times New Roman"/>
          <w:sz w:val="28"/>
          <w:szCs w:val="28"/>
        </w:rPr>
        <w:t xml:space="preserve"> и </w:t>
      </w:r>
      <w:proofErr w:type="spellStart"/>
      <w:r w:rsidRPr="004A4774">
        <w:rPr>
          <w:rFonts w:ascii="Times New Roman" w:hAnsi="Times New Roman" w:cs="Times New Roman"/>
          <w:sz w:val="28"/>
          <w:szCs w:val="28"/>
        </w:rPr>
        <w:t>Изюмка</w:t>
      </w:r>
      <w:proofErr w:type="spellEnd"/>
      <w:r w:rsidRPr="004A4774">
        <w:rPr>
          <w:rFonts w:ascii="Times New Roman" w:hAnsi="Times New Roman" w:cs="Times New Roman"/>
          <w:sz w:val="28"/>
          <w:szCs w:val="28"/>
        </w:rPr>
        <w:t xml:space="preserve">»∙  Бианки В. «Лесные были и небылицы».∙  Братья Гримм «Сказки».∙  Булычев К. «Приключения Алисы».∙  Волков А. «Волшебник изумрудного города».∙  Гаршин В. «Лягушка-путешественница».∙  </w:t>
      </w:r>
      <w:proofErr w:type="spellStart"/>
      <w:r w:rsidRPr="004A4774">
        <w:rPr>
          <w:rFonts w:ascii="Times New Roman" w:hAnsi="Times New Roman" w:cs="Times New Roman"/>
          <w:sz w:val="28"/>
          <w:szCs w:val="28"/>
        </w:rPr>
        <w:t>Голявкин</w:t>
      </w:r>
      <w:proofErr w:type="spellEnd"/>
      <w:r w:rsidRPr="004A4774">
        <w:rPr>
          <w:rFonts w:ascii="Times New Roman" w:hAnsi="Times New Roman" w:cs="Times New Roman"/>
          <w:sz w:val="28"/>
          <w:szCs w:val="28"/>
        </w:rPr>
        <w:t xml:space="preserve"> В. «Тетрадки под дождем»∙  Гофман Э. «Щелкунчик и мышиный </w:t>
      </w:r>
      <w:r w:rsidRPr="004A4774">
        <w:rPr>
          <w:rFonts w:ascii="Times New Roman" w:hAnsi="Times New Roman" w:cs="Times New Roman"/>
          <w:sz w:val="28"/>
          <w:szCs w:val="28"/>
        </w:rPr>
        <w:lastRenderedPageBreak/>
        <w:t xml:space="preserve">король».∙  </w:t>
      </w:r>
      <w:proofErr w:type="spellStart"/>
      <w:r w:rsidRPr="004A4774">
        <w:rPr>
          <w:rFonts w:ascii="Times New Roman" w:hAnsi="Times New Roman" w:cs="Times New Roman"/>
          <w:sz w:val="28"/>
          <w:szCs w:val="28"/>
        </w:rPr>
        <w:t>Грэм</w:t>
      </w:r>
      <w:proofErr w:type="spellEnd"/>
      <w:r w:rsidRPr="004A4774">
        <w:rPr>
          <w:rFonts w:ascii="Times New Roman" w:hAnsi="Times New Roman" w:cs="Times New Roman"/>
          <w:sz w:val="28"/>
          <w:szCs w:val="28"/>
        </w:rPr>
        <w:t xml:space="preserve"> К. «Ветер в ивах».∙  Губарев В. «Королевство кривых зеркал».∙  </w:t>
      </w:r>
      <w:proofErr w:type="spellStart"/>
      <w:r w:rsidRPr="004A4774">
        <w:rPr>
          <w:rFonts w:ascii="Times New Roman" w:hAnsi="Times New Roman" w:cs="Times New Roman"/>
          <w:sz w:val="28"/>
          <w:szCs w:val="28"/>
        </w:rPr>
        <w:t>Джоэль</w:t>
      </w:r>
      <w:proofErr w:type="spellEnd"/>
      <w:r w:rsidRPr="004A4774">
        <w:rPr>
          <w:rFonts w:ascii="Times New Roman" w:hAnsi="Times New Roman" w:cs="Times New Roman"/>
          <w:sz w:val="28"/>
          <w:szCs w:val="28"/>
        </w:rPr>
        <w:t xml:space="preserve"> Ч. Харрис «Сказки дядюшки </w:t>
      </w:r>
      <w:proofErr w:type="spellStart"/>
      <w:r w:rsidRPr="004A4774">
        <w:rPr>
          <w:rFonts w:ascii="Times New Roman" w:hAnsi="Times New Roman" w:cs="Times New Roman"/>
          <w:sz w:val="28"/>
          <w:szCs w:val="28"/>
        </w:rPr>
        <w:t>Римуса</w:t>
      </w:r>
      <w:proofErr w:type="spellEnd"/>
      <w:r w:rsidRPr="004A4774">
        <w:rPr>
          <w:rFonts w:ascii="Times New Roman" w:hAnsi="Times New Roman" w:cs="Times New Roman"/>
          <w:sz w:val="28"/>
          <w:szCs w:val="28"/>
        </w:rPr>
        <w:t xml:space="preserve">»∙  Дж. Р. Р. </w:t>
      </w:r>
      <w:proofErr w:type="spellStart"/>
      <w:r w:rsidRPr="004A4774">
        <w:rPr>
          <w:rFonts w:ascii="Times New Roman" w:hAnsi="Times New Roman" w:cs="Times New Roman"/>
          <w:sz w:val="28"/>
          <w:szCs w:val="28"/>
        </w:rPr>
        <w:t>Толкин</w:t>
      </w:r>
      <w:proofErr w:type="spellEnd"/>
      <w:r w:rsidRPr="004A4774">
        <w:rPr>
          <w:rFonts w:ascii="Times New Roman" w:hAnsi="Times New Roman" w:cs="Times New Roman"/>
          <w:sz w:val="28"/>
          <w:szCs w:val="28"/>
        </w:rPr>
        <w:t xml:space="preserve"> «</w:t>
      </w:r>
      <w:proofErr w:type="spellStart"/>
      <w:r w:rsidRPr="004A4774">
        <w:rPr>
          <w:rFonts w:ascii="Times New Roman" w:hAnsi="Times New Roman" w:cs="Times New Roman"/>
          <w:sz w:val="28"/>
          <w:szCs w:val="28"/>
        </w:rPr>
        <w:t>Хоббит</w:t>
      </w:r>
      <w:proofErr w:type="spellEnd"/>
      <w:r w:rsidRPr="004A4774">
        <w:rPr>
          <w:rFonts w:ascii="Times New Roman" w:hAnsi="Times New Roman" w:cs="Times New Roman"/>
          <w:sz w:val="28"/>
          <w:szCs w:val="28"/>
        </w:rPr>
        <w:t xml:space="preserve"> или туда и обратно».∙  Ершов П. «Конёк-горбунок».∙  </w:t>
      </w:r>
      <w:proofErr w:type="spellStart"/>
      <w:r w:rsidRPr="004A4774">
        <w:rPr>
          <w:rFonts w:ascii="Times New Roman" w:hAnsi="Times New Roman" w:cs="Times New Roman"/>
          <w:sz w:val="28"/>
          <w:szCs w:val="28"/>
        </w:rPr>
        <w:t>Железников</w:t>
      </w:r>
      <w:proofErr w:type="spellEnd"/>
      <w:r w:rsidRPr="004A4774">
        <w:rPr>
          <w:rFonts w:ascii="Times New Roman" w:hAnsi="Times New Roman" w:cs="Times New Roman"/>
          <w:sz w:val="28"/>
          <w:szCs w:val="28"/>
        </w:rPr>
        <w:t xml:space="preserve"> В. «Жизнь и приключения чудака»∙  Житков Б. «Что я видел».∙  Иванов А. «Приключения </w:t>
      </w:r>
      <w:proofErr w:type="spellStart"/>
      <w:r w:rsidRPr="004A4774">
        <w:rPr>
          <w:rFonts w:ascii="Times New Roman" w:hAnsi="Times New Roman" w:cs="Times New Roman"/>
          <w:sz w:val="28"/>
          <w:szCs w:val="28"/>
        </w:rPr>
        <w:t>Хомы</w:t>
      </w:r>
      <w:proofErr w:type="spellEnd"/>
      <w:r w:rsidRPr="004A4774">
        <w:rPr>
          <w:rFonts w:ascii="Times New Roman" w:hAnsi="Times New Roman" w:cs="Times New Roman"/>
          <w:sz w:val="28"/>
          <w:szCs w:val="28"/>
        </w:rPr>
        <w:t xml:space="preserve"> и Суслика».∙  Катаев В. «Цветик- </w:t>
      </w:r>
      <w:proofErr w:type="spellStart"/>
      <w:r w:rsidRPr="004A4774">
        <w:rPr>
          <w:rFonts w:ascii="Times New Roman" w:hAnsi="Times New Roman" w:cs="Times New Roman"/>
          <w:sz w:val="28"/>
          <w:szCs w:val="28"/>
        </w:rPr>
        <w:t>семицветик</w:t>
      </w:r>
      <w:proofErr w:type="spellEnd"/>
      <w:r w:rsidRPr="004A4774">
        <w:rPr>
          <w:rFonts w:ascii="Times New Roman" w:hAnsi="Times New Roman" w:cs="Times New Roman"/>
          <w:sz w:val="28"/>
          <w:szCs w:val="28"/>
        </w:rPr>
        <w:t xml:space="preserve">».∙  Киплинг Р. «Сказки».∙  Коваль Ю. «Приключения Васи </w:t>
      </w:r>
      <w:proofErr w:type="spellStart"/>
      <w:r w:rsidRPr="004A4774">
        <w:rPr>
          <w:rFonts w:ascii="Times New Roman" w:hAnsi="Times New Roman" w:cs="Times New Roman"/>
          <w:sz w:val="28"/>
          <w:szCs w:val="28"/>
        </w:rPr>
        <w:t>Куролесова</w:t>
      </w:r>
      <w:proofErr w:type="spellEnd"/>
      <w:r w:rsidRPr="004A4774">
        <w:rPr>
          <w:rFonts w:ascii="Times New Roman" w:hAnsi="Times New Roman" w:cs="Times New Roman"/>
          <w:sz w:val="28"/>
          <w:szCs w:val="28"/>
        </w:rPr>
        <w:t xml:space="preserve">».∙  Кротов В. «Червячок Игнатий и его друзья», «Червячок Игнатий и∙ его открытия»  Линдгрен </w:t>
      </w:r>
      <w:proofErr w:type="spellStart"/>
      <w:r w:rsidRPr="004A4774">
        <w:rPr>
          <w:rFonts w:ascii="Times New Roman" w:hAnsi="Times New Roman" w:cs="Times New Roman"/>
          <w:sz w:val="28"/>
          <w:szCs w:val="28"/>
        </w:rPr>
        <w:t>Астрид</w:t>
      </w:r>
      <w:proofErr w:type="spellEnd"/>
      <w:r w:rsidRPr="004A4774">
        <w:rPr>
          <w:rFonts w:ascii="Times New Roman" w:hAnsi="Times New Roman" w:cs="Times New Roman"/>
          <w:sz w:val="28"/>
          <w:szCs w:val="28"/>
        </w:rPr>
        <w:t xml:space="preserve"> «Малыш и </w:t>
      </w:r>
      <w:proofErr w:type="spellStart"/>
      <w:r w:rsidRPr="004A4774">
        <w:rPr>
          <w:rFonts w:ascii="Times New Roman" w:hAnsi="Times New Roman" w:cs="Times New Roman"/>
          <w:sz w:val="28"/>
          <w:szCs w:val="28"/>
        </w:rPr>
        <w:t>Карлсон</w:t>
      </w:r>
      <w:proofErr w:type="spellEnd"/>
      <w:r w:rsidRPr="004A4774">
        <w:rPr>
          <w:rFonts w:ascii="Times New Roman" w:hAnsi="Times New Roman" w:cs="Times New Roman"/>
          <w:sz w:val="28"/>
          <w:szCs w:val="28"/>
        </w:rPr>
        <w:t>», «</w:t>
      </w:r>
      <w:proofErr w:type="spellStart"/>
      <w:r w:rsidRPr="004A4774">
        <w:rPr>
          <w:rFonts w:ascii="Times New Roman" w:hAnsi="Times New Roman" w:cs="Times New Roman"/>
          <w:sz w:val="28"/>
          <w:szCs w:val="28"/>
        </w:rPr>
        <w:t>Пеппи</w:t>
      </w:r>
      <w:proofErr w:type="spellEnd"/>
      <w:r w:rsidRPr="004A4774">
        <w:rPr>
          <w:rFonts w:ascii="Times New Roman" w:hAnsi="Times New Roman" w:cs="Times New Roman"/>
          <w:sz w:val="28"/>
          <w:szCs w:val="28"/>
        </w:rPr>
        <w:t xml:space="preserve"> — Длинный чулок».∙  Носов Н. «Фантазёры», «Приключения Незнайки и его друзей».∙  Остер Г. «Вредные советы».∙  Пантелеев Л. «Фенька», «Две лягушки».∙  Памела </w:t>
      </w:r>
      <w:proofErr w:type="spellStart"/>
      <w:r w:rsidRPr="004A4774">
        <w:rPr>
          <w:rFonts w:ascii="Times New Roman" w:hAnsi="Times New Roman" w:cs="Times New Roman"/>
          <w:sz w:val="28"/>
          <w:szCs w:val="28"/>
        </w:rPr>
        <w:t>Треверс</w:t>
      </w:r>
      <w:proofErr w:type="spellEnd"/>
      <w:r w:rsidRPr="004A4774">
        <w:rPr>
          <w:rFonts w:ascii="Times New Roman" w:hAnsi="Times New Roman" w:cs="Times New Roman"/>
          <w:sz w:val="28"/>
          <w:szCs w:val="28"/>
        </w:rPr>
        <w:t xml:space="preserve"> «Мэри </w:t>
      </w:r>
      <w:proofErr w:type="spellStart"/>
      <w:r w:rsidRPr="004A4774">
        <w:rPr>
          <w:rFonts w:ascii="Times New Roman" w:hAnsi="Times New Roman" w:cs="Times New Roman"/>
          <w:sz w:val="28"/>
          <w:szCs w:val="28"/>
        </w:rPr>
        <w:t>Поппинс</w:t>
      </w:r>
      <w:proofErr w:type="spellEnd"/>
      <w:r w:rsidRPr="004A4774">
        <w:rPr>
          <w:rFonts w:ascii="Times New Roman" w:hAnsi="Times New Roman" w:cs="Times New Roman"/>
          <w:sz w:val="28"/>
          <w:szCs w:val="28"/>
        </w:rPr>
        <w:t xml:space="preserve">».∙  Пушкин А. С. «Руслан и Людмила».∙  </w:t>
      </w:r>
      <w:proofErr w:type="spellStart"/>
      <w:r w:rsidRPr="004A4774">
        <w:rPr>
          <w:rFonts w:ascii="Times New Roman" w:hAnsi="Times New Roman" w:cs="Times New Roman"/>
          <w:sz w:val="28"/>
          <w:szCs w:val="28"/>
        </w:rPr>
        <w:t>Родари</w:t>
      </w:r>
      <w:proofErr w:type="spellEnd"/>
      <w:r w:rsidRPr="004A4774">
        <w:rPr>
          <w:rFonts w:ascii="Times New Roman" w:hAnsi="Times New Roman" w:cs="Times New Roman"/>
          <w:sz w:val="28"/>
          <w:szCs w:val="28"/>
        </w:rPr>
        <w:t xml:space="preserve"> Дж. «Приключения </w:t>
      </w:r>
      <w:proofErr w:type="spellStart"/>
      <w:r w:rsidRPr="004A4774">
        <w:rPr>
          <w:rFonts w:ascii="Times New Roman" w:hAnsi="Times New Roman" w:cs="Times New Roman"/>
          <w:sz w:val="28"/>
          <w:szCs w:val="28"/>
        </w:rPr>
        <w:t>Чиполлино</w:t>
      </w:r>
      <w:proofErr w:type="spellEnd"/>
      <w:r w:rsidRPr="004A4774">
        <w:rPr>
          <w:rFonts w:ascii="Times New Roman" w:hAnsi="Times New Roman" w:cs="Times New Roman"/>
          <w:sz w:val="28"/>
          <w:szCs w:val="28"/>
        </w:rPr>
        <w:t>».∙  Сказки народов мира.∙  Сотник Ю. «Как я был самостоятельным</w:t>
      </w:r>
      <w:proofErr w:type="gramStart"/>
      <w:r w:rsidRPr="004A4774">
        <w:rPr>
          <w:rFonts w:ascii="Times New Roman" w:hAnsi="Times New Roman" w:cs="Times New Roman"/>
          <w:sz w:val="28"/>
          <w:szCs w:val="28"/>
        </w:rPr>
        <w:t>».∙</w:t>
      </w:r>
      <w:proofErr w:type="gramEnd"/>
      <w:r w:rsidRPr="004A4774">
        <w:rPr>
          <w:rFonts w:ascii="Times New Roman" w:hAnsi="Times New Roman" w:cs="Times New Roman"/>
          <w:sz w:val="28"/>
          <w:szCs w:val="28"/>
        </w:rPr>
        <w:t xml:space="preserve">  Томин Ю. «Шел по городу волшебник».∙  Хармс </w:t>
      </w:r>
      <w:proofErr w:type="spellStart"/>
      <w:r w:rsidRPr="004A4774">
        <w:rPr>
          <w:rFonts w:ascii="Times New Roman" w:hAnsi="Times New Roman" w:cs="Times New Roman"/>
          <w:sz w:val="28"/>
          <w:szCs w:val="28"/>
        </w:rPr>
        <w:t>Д.«Стихи</w:t>
      </w:r>
      <w:proofErr w:type="spellEnd"/>
      <w:r w:rsidRPr="004A4774">
        <w:rPr>
          <w:rFonts w:ascii="Times New Roman" w:hAnsi="Times New Roman" w:cs="Times New Roman"/>
          <w:sz w:val="28"/>
          <w:szCs w:val="28"/>
        </w:rPr>
        <w:t xml:space="preserve"> для детей».∙  Хайт А. «Приключения кота Леопольда».∙  Шварц Е. «Сказки».∙  Шарль Перро «Сказки».∙  Фольклор∙</w:t>
      </w: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4A4774" w:rsidRDefault="004A4774" w:rsidP="00507EA7">
      <w:pPr>
        <w:rPr>
          <w:rFonts w:ascii="Times New Roman" w:hAnsi="Times New Roman" w:cs="Times New Roman"/>
          <w:sz w:val="28"/>
          <w:szCs w:val="28"/>
        </w:rPr>
      </w:pPr>
    </w:p>
    <w:p w:rsidR="00507EA7" w:rsidRPr="004A4774" w:rsidRDefault="00507EA7" w:rsidP="004A4774">
      <w:pPr>
        <w:jc w:val="center"/>
        <w:rPr>
          <w:rFonts w:ascii="Times New Roman" w:hAnsi="Times New Roman" w:cs="Times New Roman"/>
          <w:b/>
          <w:sz w:val="28"/>
          <w:szCs w:val="28"/>
        </w:rPr>
      </w:pPr>
      <w:r w:rsidRPr="004A4774">
        <w:rPr>
          <w:rFonts w:ascii="Times New Roman" w:hAnsi="Times New Roman" w:cs="Times New Roman"/>
          <w:b/>
          <w:sz w:val="28"/>
          <w:szCs w:val="28"/>
        </w:rPr>
        <w:lastRenderedPageBreak/>
        <w:t>Консультация для родителей</w:t>
      </w:r>
    </w:p>
    <w:p w:rsidR="00507EA7" w:rsidRPr="004A4774" w:rsidRDefault="00507EA7" w:rsidP="004A4774">
      <w:pPr>
        <w:jc w:val="center"/>
        <w:rPr>
          <w:rFonts w:ascii="Times New Roman" w:hAnsi="Times New Roman" w:cs="Times New Roman"/>
          <w:b/>
          <w:sz w:val="28"/>
          <w:szCs w:val="28"/>
        </w:rPr>
      </w:pPr>
      <w:r w:rsidRPr="004A4774">
        <w:rPr>
          <w:rFonts w:ascii="Times New Roman" w:hAnsi="Times New Roman" w:cs="Times New Roman"/>
          <w:b/>
          <w:bCs/>
          <w:sz w:val="28"/>
          <w:szCs w:val="28"/>
        </w:rPr>
        <w:t>«Речевой этикет и правила общения. Пример взрослого ребенку»</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Знакомьтесь: этикет.</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Что ж такое этикет?</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Кто-то знает, кто-то - нет.</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Это правила такие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Поведения, когда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Мы привычки все плохие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Забываем навсегда.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Ты усвоил этикет,</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И дурных привычек нет!</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Этикет</w:t>
      </w:r>
      <w:r w:rsidRPr="004A4774">
        <w:rPr>
          <w:rFonts w:ascii="Times New Roman" w:hAnsi="Times New Roman" w:cs="Times New Roman"/>
          <w:sz w:val="28"/>
          <w:szCs w:val="28"/>
        </w:rPr>
        <w:t> - (в переводе с фр. — ярлык, этикетка).  Совокупность правил поведения, касающихся внешнего проявления отношения к людям.  </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По форме этикет подразделяется на речевой и неречевой. Речевой является словесным выражением уважительного отношения к людям и проявляется в нашей речи, умении вести беседу. Форма, манера поведения, правила учтивости и вежливости, принятие в том или ином обществе. От того, как и что человек говорит, - зависят его деловые личностные контакты.</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 xml:space="preserve">Ничто не стоит так дешево и не ценится так дорого, как вежливость. Вежливость приобретает цену если она проявляется по велению сердца. Такой человек никогда не нарушит порядок ни словом, ни поступком, не обидит другого. Как считают генетики доброта полезна человеческому виду. Формула вежливости – доброе слово. Вежливость украшает человека, делает его привлекательным, вызывает у окружающих чувство симпатии. Вежливые слова – это волшебное украшение нашей речи, украшая ее мы притягиваем, привлекаем внимание, услаждаем слух друг друга и действительно происходит чудо – в ответ хочется ответить или </w:t>
      </w:r>
      <w:proofErr w:type="gramStart"/>
      <w:r w:rsidRPr="004A4774">
        <w:rPr>
          <w:rFonts w:ascii="Times New Roman" w:hAnsi="Times New Roman" w:cs="Times New Roman"/>
          <w:sz w:val="28"/>
          <w:szCs w:val="28"/>
        </w:rPr>
        <w:t>сделать</w:t>
      </w:r>
      <w:proofErr w:type="gramEnd"/>
      <w:r w:rsidRPr="004A4774">
        <w:rPr>
          <w:rFonts w:ascii="Times New Roman" w:hAnsi="Times New Roman" w:cs="Times New Roman"/>
          <w:sz w:val="28"/>
          <w:szCs w:val="28"/>
        </w:rPr>
        <w:t xml:space="preserve"> о чем просят.</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Уважаемые родители! Для успешного воспитания важны не только любовь к ребенку, но и общий микроклимат семьи, и душевные качества ребенка.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Именно мы, взрослые, закладываем основы культуры детской речи, формируем основы речевой деятельности детей, приобщаем их к культуре устного высказывания.</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 xml:space="preserve">Дети, как губки впитывают в себя решительно все, что их окружает, поэтому контролируйте свою речь, поведение, потому что личный пример для </w:t>
      </w:r>
      <w:r w:rsidRPr="004A4774">
        <w:rPr>
          <w:rFonts w:ascii="Times New Roman" w:hAnsi="Times New Roman" w:cs="Times New Roman"/>
          <w:sz w:val="28"/>
          <w:szCs w:val="28"/>
        </w:rPr>
        <w:lastRenderedPageBreak/>
        <w:t>ребенка убедительней тысячи слов. Ребенок усваивает речь так называемым «материнским способом», подражая взрослым, поэтому важно, чтобы он слышал не только правильную, но и вежливую речь, соответствующую правилам речевого этикета. Как говорил Макаренко: «Ваше собственное поведение решающая вещь».</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Избавьте ребенка от грубостей, исключите из семейного обихода бранные, тем более нецензурные слова.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Формула речевого этикета: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              Думай,</w:t>
      </w:r>
    </w:p>
    <w:p w:rsidR="00507EA7" w:rsidRPr="004A4774" w:rsidRDefault="00507EA7" w:rsidP="00507EA7">
      <w:pPr>
        <w:numPr>
          <w:ilvl w:val="0"/>
          <w:numId w:val="1"/>
        </w:numPr>
        <w:rPr>
          <w:rFonts w:ascii="Times New Roman" w:hAnsi="Times New Roman" w:cs="Times New Roman"/>
          <w:sz w:val="28"/>
          <w:szCs w:val="28"/>
        </w:rPr>
      </w:pPr>
      <w:r w:rsidRPr="004A4774">
        <w:rPr>
          <w:rFonts w:ascii="Times New Roman" w:hAnsi="Times New Roman" w:cs="Times New Roman"/>
          <w:sz w:val="28"/>
          <w:szCs w:val="28"/>
        </w:rPr>
        <w:t>кому говоришь,</w:t>
      </w:r>
    </w:p>
    <w:p w:rsidR="00507EA7" w:rsidRPr="004A4774" w:rsidRDefault="00507EA7" w:rsidP="00507EA7">
      <w:pPr>
        <w:numPr>
          <w:ilvl w:val="0"/>
          <w:numId w:val="1"/>
        </w:numPr>
        <w:rPr>
          <w:rFonts w:ascii="Times New Roman" w:hAnsi="Times New Roman" w:cs="Times New Roman"/>
          <w:sz w:val="28"/>
          <w:szCs w:val="28"/>
        </w:rPr>
      </w:pPr>
      <w:r w:rsidRPr="004A4774">
        <w:rPr>
          <w:rFonts w:ascii="Times New Roman" w:hAnsi="Times New Roman" w:cs="Times New Roman"/>
          <w:sz w:val="28"/>
          <w:szCs w:val="28"/>
        </w:rPr>
        <w:t>что говоришь,</w:t>
      </w:r>
    </w:p>
    <w:p w:rsidR="00507EA7" w:rsidRPr="004A4774" w:rsidRDefault="00507EA7" w:rsidP="00507EA7">
      <w:pPr>
        <w:numPr>
          <w:ilvl w:val="0"/>
          <w:numId w:val="1"/>
        </w:numPr>
        <w:rPr>
          <w:rFonts w:ascii="Times New Roman" w:hAnsi="Times New Roman" w:cs="Times New Roman"/>
          <w:sz w:val="28"/>
          <w:szCs w:val="28"/>
        </w:rPr>
      </w:pPr>
      <w:r w:rsidRPr="004A4774">
        <w:rPr>
          <w:rFonts w:ascii="Times New Roman" w:hAnsi="Times New Roman" w:cs="Times New Roman"/>
          <w:sz w:val="28"/>
          <w:szCs w:val="28"/>
        </w:rPr>
        <w:t>где говоришь,</w:t>
      </w:r>
    </w:p>
    <w:p w:rsidR="00507EA7" w:rsidRPr="004A4774" w:rsidRDefault="00507EA7" w:rsidP="00507EA7">
      <w:pPr>
        <w:numPr>
          <w:ilvl w:val="0"/>
          <w:numId w:val="1"/>
        </w:numPr>
        <w:rPr>
          <w:rFonts w:ascii="Times New Roman" w:hAnsi="Times New Roman" w:cs="Times New Roman"/>
          <w:sz w:val="28"/>
          <w:szCs w:val="28"/>
        </w:rPr>
      </w:pPr>
      <w:r w:rsidRPr="004A4774">
        <w:rPr>
          <w:rFonts w:ascii="Times New Roman" w:hAnsi="Times New Roman" w:cs="Times New Roman"/>
          <w:sz w:val="28"/>
          <w:szCs w:val="28"/>
        </w:rPr>
        <w:t>какие из этого будут последствия.</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Знание правил речевого этикета – ключ к успешному общению ребенка с окружающими его взрослыми и детьми. Он включает в себя:</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Знакомство</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Приветствие</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Привлечение и удержание внимания собеседника</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Умение просить</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Умение отказывать</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Умение извиняться</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Умение сочувствовать, проявлять участие</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Поздравления</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Прощание</w:t>
      </w:r>
    </w:p>
    <w:p w:rsidR="00507EA7" w:rsidRPr="004A4774" w:rsidRDefault="00507EA7" w:rsidP="00507EA7">
      <w:pPr>
        <w:numPr>
          <w:ilvl w:val="0"/>
          <w:numId w:val="2"/>
        </w:numPr>
        <w:rPr>
          <w:rFonts w:ascii="Times New Roman" w:hAnsi="Times New Roman" w:cs="Times New Roman"/>
          <w:sz w:val="28"/>
          <w:szCs w:val="28"/>
        </w:rPr>
      </w:pPr>
      <w:r w:rsidRPr="004A4774">
        <w:rPr>
          <w:rFonts w:ascii="Times New Roman" w:hAnsi="Times New Roman" w:cs="Times New Roman"/>
          <w:sz w:val="28"/>
          <w:szCs w:val="28"/>
        </w:rPr>
        <w:t>Благодарность</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Помните! Красивая, правильная и вежливая речь ребенка — его достоинство.</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Уважаемые родители, чтобы ребёнку было легче принимать «взрослые правила» вежливости, кроме личного примера, играйте с ним в игры. Они сделают уроки вежливости для детей интересными и увлекательными!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Игра «Учим волшебные слова</w:t>
      </w:r>
      <w:r w:rsidRPr="004A4774">
        <w:rPr>
          <w:rFonts w:ascii="Times New Roman" w:hAnsi="Times New Roman" w:cs="Times New Roman"/>
          <w:sz w:val="28"/>
          <w:szCs w:val="28"/>
        </w:rPr>
        <w:t>»</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lastRenderedPageBreak/>
        <w:t>Обязательно расскажите, что означают вежливые слова. Выучите с ребёнком волшебные слова вежливости: добрый день, здравствуйте, до свидания, добрый вечер, доброго времени суток, привет. Расскажите, что люди разных народностей приветствуют друг друга по-разному. Приведите пример. Этим вы закрепите уверенность ребёнка в том, что здороваться и прощаться принято у всех людей разных национальностей, что на всей планете существуют вежливые слова. Многократное повторение поможет вашему чаду не только узнать и запомнить, что нужно здороваться со всеми, кого увидел впервые: со взрослыми и своими товарищами, — но и сформирует привычку здороваться и прощаться.</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Игра в «Игровые ситуации»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Используйте то, что нравится всем детям: потешки, песенки, пальчиковые игры, сказки, театрализацию (кукольный театр, разыгрывание сценок). Подходят также и ролевые игры. Разыграйте определённую жизненную ситуацию, например, такую: «Мы идём в цирк». И в ходе игры здоровайтесь, благодарите, прощайтесь с людьми разного возраста.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Игра «Не ошибись, пожалуйста».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Предложите ребенку исполнить задание тогда, когда вы назовете «волшебное слово». Пожалуйста, добавь строки «волшебными словами» (с мячом).</w:t>
      </w:r>
    </w:p>
    <w:p w:rsidR="00507EA7" w:rsidRPr="004A4774" w:rsidRDefault="00507EA7" w:rsidP="00507EA7">
      <w:pPr>
        <w:numPr>
          <w:ilvl w:val="0"/>
          <w:numId w:val="3"/>
        </w:numPr>
        <w:rPr>
          <w:rFonts w:ascii="Times New Roman" w:hAnsi="Times New Roman" w:cs="Times New Roman"/>
          <w:sz w:val="28"/>
          <w:szCs w:val="28"/>
        </w:rPr>
      </w:pPr>
      <w:r w:rsidRPr="004A4774">
        <w:rPr>
          <w:rFonts w:ascii="Times New Roman" w:hAnsi="Times New Roman" w:cs="Times New Roman"/>
          <w:sz w:val="28"/>
          <w:szCs w:val="28"/>
        </w:rPr>
        <w:t>Растает ледяная глыба, от слова теплого (спасибо).</w:t>
      </w:r>
    </w:p>
    <w:p w:rsidR="00507EA7" w:rsidRPr="004A4774" w:rsidRDefault="00507EA7" w:rsidP="00507EA7">
      <w:pPr>
        <w:numPr>
          <w:ilvl w:val="0"/>
          <w:numId w:val="3"/>
        </w:numPr>
        <w:rPr>
          <w:rFonts w:ascii="Times New Roman" w:hAnsi="Times New Roman" w:cs="Times New Roman"/>
          <w:sz w:val="28"/>
          <w:szCs w:val="28"/>
        </w:rPr>
      </w:pPr>
      <w:r w:rsidRPr="004A4774">
        <w:rPr>
          <w:rFonts w:ascii="Times New Roman" w:hAnsi="Times New Roman" w:cs="Times New Roman"/>
          <w:sz w:val="28"/>
          <w:szCs w:val="28"/>
        </w:rPr>
        <w:t>Зазеленеет старый пень, когда услышит (добрый день).</w:t>
      </w:r>
    </w:p>
    <w:p w:rsidR="00507EA7" w:rsidRPr="004A4774" w:rsidRDefault="00507EA7" w:rsidP="00507EA7">
      <w:pPr>
        <w:numPr>
          <w:ilvl w:val="0"/>
          <w:numId w:val="3"/>
        </w:numPr>
        <w:rPr>
          <w:rFonts w:ascii="Times New Roman" w:hAnsi="Times New Roman" w:cs="Times New Roman"/>
          <w:sz w:val="28"/>
          <w:szCs w:val="28"/>
        </w:rPr>
      </w:pPr>
      <w:r w:rsidRPr="004A4774">
        <w:rPr>
          <w:rFonts w:ascii="Times New Roman" w:hAnsi="Times New Roman" w:cs="Times New Roman"/>
          <w:sz w:val="28"/>
          <w:szCs w:val="28"/>
        </w:rPr>
        <w:t>Если больше есть не в силах, скажем маме мы (спасибо).</w:t>
      </w:r>
    </w:p>
    <w:p w:rsidR="00507EA7" w:rsidRPr="004A4774" w:rsidRDefault="00507EA7" w:rsidP="00507EA7">
      <w:pPr>
        <w:numPr>
          <w:ilvl w:val="0"/>
          <w:numId w:val="3"/>
        </w:numPr>
        <w:rPr>
          <w:rFonts w:ascii="Times New Roman" w:hAnsi="Times New Roman" w:cs="Times New Roman"/>
          <w:sz w:val="28"/>
          <w:szCs w:val="28"/>
        </w:rPr>
      </w:pPr>
      <w:r w:rsidRPr="004A4774">
        <w:rPr>
          <w:rFonts w:ascii="Times New Roman" w:hAnsi="Times New Roman" w:cs="Times New Roman"/>
          <w:sz w:val="28"/>
          <w:szCs w:val="28"/>
        </w:rPr>
        <w:t>Мальчик вежливый и развитый говорит, встречаясь (здравствуйте).</w:t>
      </w:r>
    </w:p>
    <w:p w:rsidR="00507EA7" w:rsidRPr="004A4774" w:rsidRDefault="00507EA7" w:rsidP="00507EA7">
      <w:pPr>
        <w:numPr>
          <w:ilvl w:val="0"/>
          <w:numId w:val="3"/>
        </w:numPr>
        <w:rPr>
          <w:rFonts w:ascii="Times New Roman" w:hAnsi="Times New Roman" w:cs="Times New Roman"/>
          <w:sz w:val="28"/>
          <w:szCs w:val="28"/>
        </w:rPr>
      </w:pPr>
      <w:r w:rsidRPr="004A4774">
        <w:rPr>
          <w:rFonts w:ascii="Times New Roman" w:hAnsi="Times New Roman" w:cs="Times New Roman"/>
          <w:sz w:val="28"/>
          <w:szCs w:val="28"/>
        </w:rPr>
        <w:t>Когда бранят за шалости, говорят (прости, пожалуйста)</w:t>
      </w:r>
    </w:p>
    <w:p w:rsidR="00507EA7" w:rsidRPr="004A4774" w:rsidRDefault="00507EA7" w:rsidP="00507EA7">
      <w:pPr>
        <w:numPr>
          <w:ilvl w:val="0"/>
          <w:numId w:val="3"/>
        </w:numPr>
        <w:rPr>
          <w:rFonts w:ascii="Times New Roman" w:hAnsi="Times New Roman" w:cs="Times New Roman"/>
          <w:sz w:val="28"/>
          <w:szCs w:val="28"/>
        </w:rPr>
      </w:pPr>
      <w:r w:rsidRPr="004A4774">
        <w:rPr>
          <w:rFonts w:ascii="Times New Roman" w:hAnsi="Times New Roman" w:cs="Times New Roman"/>
          <w:sz w:val="28"/>
          <w:szCs w:val="28"/>
        </w:rPr>
        <w:t>Всем вам с большой любовью, желаю крепкого (здоровья).</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Пальчиковая игра «К Соне гости прибежали»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К Соне гости прибежали,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(Бежим пальчиками по столу или по полу.)</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Все друг другу руки жали.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Здравствуй, Ира,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(Соединяем большой и указательные пальцы.)</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Здравствуй, Жанна,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(Соединяем большой и средний пальцы.)</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lastRenderedPageBreak/>
        <w:t>Рад всем Петя</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(Соединяем большой и безымянный пальцы.)</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И Снежана!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(Соединяем большой палец и мизинец.)</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Не хотите ль пирожок?</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(Ладошки складываем вместе.)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Может, коржик</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(Показываем две открытые ладошки.)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Иль рожок?</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(Кулачки ставим друг на дружку.)</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Вот драже вам на дорожку</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(Пальцем тычем в открытую ладошку.)</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Вы берите понемножку.</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(Несколько раз сгибаем ладошки в кулачки.)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Все стряхнули быстро крошки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И захлопали в ладошки!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Пальчиковая игра «Здравствуй»</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Пальчики правой руки похлопывают поочерёдно пальчики левой руки.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Здравствуй, солнце золотое!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Здравствуй, небо голубое!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Здравствуй, вольный ветерок!</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Здравствуй, маленький дубок!</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Мы живём в одном краю —</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Всех я вас приветствую! (Сложить ладошки вместе.)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Обязательно прочитайте детям</w:t>
      </w:r>
      <w:r w:rsidRPr="004A4774">
        <w:rPr>
          <w:rFonts w:ascii="Times New Roman" w:hAnsi="Times New Roman" w:cs="Times New Roman"/>
          <w:sz w:val="28"/>
          <w:szCs w:val="28"/>
        </w:rPr>
        <w:t xml:space="preserve">: А. </w:t>
      </w:r>
      <w:proofErr w:type="spellStart"/>
      <w:r w:rsidRPr="004A4774">
        <w:rPr>
          <w:rFonts w:ascii="Times New Roman" w:hAnsi="Times New Roman" w:cs="Times New Roman"/>
          <w:sz w:val="28"/>
          <w:szCs w:val="28"/>
        </w:rPr>
        <w:t>Барто</w:t>
      </w:r>
      <w:proofErr w:type="spellEnd"/>
      <w:r w:rsidRPr="004A4774">
        <w:rPr>
          <w:rFonts w:ascii="Times New Roman" w:hAnsi="Times New Roman" w:cs="Times New Roman"/>
          <w:sz w:val="28"/>
          <w:szCs w:val="28"/>
        </w:rPr>
        <w:t xml:space="preserve"> «Медвежонок – невежа», В. Маяковский «Что такое хорошо и что такое плохо», Д. </w:t>
      </w:r>
      <w:proofErr w:type="spellStart"/>
      <w:r w:rsidRPr="004A4774">
        <w:rPr>
          <w:rFonts w:ascii="Times New Roman" w:hAnsi="Times New Roman" w:cs="Times New Roman"/>
          <w:sz w:val="28"/>
          <w:szCs w:val="28"/>
        </w:rPr>
        <w:t>Дриз</w:t>
      </w:r>
      <w:proofErr w:type="spellEnd"/>
      <w:r w:rsidRPr="004A4774">
        <w:rPr>
          <w:rFonts w:ascii="Times New Roman" w:hAnsi="Times New Roman" w:cs="Times New Roman"/>
          <w:sz w:val="28"/>
          <w:szCs w:val="28"/>
        </w:rPr>
        <w:t xml:space="preserve"> «Добрые слова», Дж. </w:t>
      </w:r>
      <w:proofErr w:type="spellStart"/>
      <w:r w:rsidRPr="004A4774">
        <w:rPr>
          <w:rFonts w:ascii="Times New Roman" w:hAnsi="Times New Roman" w:cs="Times New Roman"/>
          <w:sz w:val="28"/>
          <w:szCs w:val="28"/>
        </w:rPr>
        <w:t>Родари</w:t>
      </w:r>
      <w:proofErr w:type="spellEnd"/>
      <w:r w:rsidRPr="004A4774">
        <w:rPr>
          <w:rFonts w:ascii="Times New Roman" w:hAnsi="Times New Roman" w:cs="Times New Roman"/>
          <w:sz w:val="28"/>
          <w:szCs w:val="28"/>
        </w:rPr>
        <w:t xml:space="preserve"> «Розовое слово «привет», В. </w:t>
      </w:r>
      <w:proofErr w:type="spellStart"/>
      <w:r w:rsidRPr="004A4774">
        <w:rPr>
          <w:rFonts w:ascii="Times New Roman" w:hAnsi="Times New Roman" w:cs="Times New Roman"/>
          <w:sz w:val="28"/>
          <w:szCs w:val="28"/>
        </w:rPr>
        <w:t>Липанович</w:t>
      </w:r>
      <w:proofErr w:type="spellEnd"/>
      <w:r w:rsidRPr="004A4774">
        <w:rPr>
          <w:rFonts w:ascii="Times New Roman" w:hAnsi="Times New Roman" w:cs="Times New Roman"/>
          <w:sz w:val="28"/>
          <w:szCs w:val="28"/>
        </w:rPr>
        <w:t xml:space="preserve"> «Вежливая лошадь», В. </w:t>
      </w:r>
      <w:proofErr w:type="spellStart"/>
      <w:r w:rsidRPr="004A4774">
        <w:rPr>
          <w:rFonts w:ascii="Times New Roman" w:hAnsi="Times New Roman" w:cs="Times New Roman"/>
          <w:sz w:val="28"/>
          <w:szCs w:val="28"/>
        </w:rPr>
        <w:t>Салоухин</w:t>
      </w:r>
      <w:proofErr w:type="spellEnd"/>
      <w:r w:rsidRPr="004A4774">
        <w:rPr>
          <w:rFonts w:ascii="Times New Roman" w:hAnsi="Times New Roman" w:cs="Times New Roman"/>
          <w:sz w:val="28"/>
          <w:szCs w:val="28"/>
        </w:rPr>
        <w:t xml:space="preserve"> «Здравствуйте», М. Дружинина. «Что такое здравствуй», С. Маршак «Ежели вы вежливы», Осеева «Вежливое слово» Уроки вежливости» </w:t>
      </w:r>
      <w:r w:rsidRPr="004A4774">
        <w:rPr>
          <w:rFonts w:ascii="Times New Roman" w:hAnsi="Times New Roman" w:cs="Times New Roman"/>
          <w:sz w:val="28"/>
          <w:szCs w:val="28"/>
        </w:rPr>
        <w:lastRenderedPageBreak/>
        <w:t xml:space="preserve">А. Усачёва, «Очень вежливый индюк» Б. </w:t>
      </w:r>
      <w:proofErr w:type="spellStart"/>
      <w:r w:rsidRPr="004A4774">
        <w:rPr>
          <w:rFonts w:ascii="Times New Roman" w:hAnsi="Times New Roman" w:cs="Times New Roman"/>
          <w:sz w:val="28"/>
          <w:szCs w:val="28"/>
        </w:rPr>
        <w:t>Заходер</w:t>
      </w:r>
      <w:proofErr w:type="spellEnd"/>
      <w:r w:rsidRPr="004A4774">
        <w:rPr>
          <w:rFonts w:ascii="Times New Roman" w:hAnsi="Times New Roman" w:cs="Times New Roman"/>
          <w:sz w:val="28"/>
          <w:szCs w:val="28"/>
        </w:rPr>
        <w:t xml:space="preserve">, «Азбука вежливости» Л. В. </w:t>
      </w:r>
      <w:proofErr w:type="spellStart"/>
      <w:r w:rsidRPr="004A4774">
        <w:rPr>
          <w:rFonts w:ascii="Times New Roman" w:hAnsi="Times New Roman" w:cs="Times New Roman"/>
          <w:sz w:val="28"/>
          <w:szCs w:val="28"/>
        </w:rPr>
        <w:t>Гиннус</w:t>
      </w:r>
      <w:proofErr w:type="spellEnd"/>
      <w:r w:rsidRPr="004A4774">
        <w:rPr>
          <w:rFonts w:ascii="Times New Roman" w:hAnsi="Times New Roman" w:cs="Times New Roman"/>
          <w:sz w:val="28"/>
          <w:szCs w:val="28"/>
        </w:rPr>
        <w:t xml:space="preserve"> и Н. Чуб, «О вежливости» С. Я. Маршака,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«Вежливый ослик» И. Пивоварова и др.</w:t>
      </w:r>
    </w:p>
    <w:p w:rsidR="00507EA7" w:rsidRPr="004A4774" w:rsidRDefault="00507EA7" w:rsidP="00507EA7">
      <w:pPr>
        <w:rPr>
          <w:rFonts w:ascii="Times New Roman" w:hAnsi="Times New Roman" w:cs="Times New Roman"/>
          <w:sz w:val="28"/>
          <w:szCs w:val="28"/>
          <w:u w:val="single"/>
        </w:rPr>
      </w:pPr>
      <w:r w:rsidRPr="004A4774">
        <w:rPr>
          <w:rFonts w:ascii="Times New Roman" w:hAnsi="Times New Roman" w:cs="Times New Roman"/>
          <w:b/>
          <w:bCs/>
          <w:i/>
          <w:iCs/>
          <w:sz w:val="28"/>
          <w:szCs w:val="28"/>
          <w:u w:val="single"/>
        </w:rPr>
        <w:t>Памятка для родителей и взрослых</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i/>
          <w:iCs/>
          <w:sz w:val="28"/>
          <w:szCs w:val="28"/>
        </w:rPr>
        <w:t>«Как помочь ребенку быть вежливым» или «Уроки вежливости для детей»:</w:t>
      </w:r>
    </w:p>
    <w:p w:rsidR="00507EA7" w:rsidRPr="004A4774" w:rsidRDefault="00507EA7" w:rsidP="00507EA7">
      <w:pPr>
        <w:numPr>
          <w:ilvl w:val="0"/>
          <w:numId w:val="4"/>
        </w:numPr>
        <w:rPr>
          <w:rFonts w:ascii="Times New Roman" w:hAnsi="Times New Roman" w:cs="Times New Roman"/>
          <w:sz w:val="28"/>
          <w:szCs w:val="28"/>
        </w:rPr>
      </w:pPr>
      <w:r w:rsidRPr="004A4774">
        <w:rPr>
          <w:rFonts w:ascii="Times New Roman" w:hAnsi="Times New Roman" w:cs="Times New Roman"/>
          <w:sz w:val="28"/>
          <w:szCs w:val="28"/>
        </w:rPr>
        <w:t>Стремитесь всегда в своей речи употреблять вежливые «волшебные» слова сами. Помните, что Вы яркий пример для подражания.</w:t>
      </w:r>
    </w:p>
    <w:p w:rsidR="00507EA7" w:rsidRPr="004A4774" w:rsidRDefault="00507EA7" w:rsidP="00507EA7">
      <w:pPr>
        <w:numPr>
          <w:ilvl w:val="0"/>
          <w:numId w:val="4"/>
        </w:numPr>
        <w:rPr>
          <w:rFonts w:ascii="Times New Roman" w:hAnsi="Times New Roman" w:cs="Times New Roman"/>
          <w:sz w:val="28"/>
          <w:szCs w:val="28"/>
        </w:rPr>
      </w:pPr>
      <w:r w:rsidRPr="004A4774">
        <w:rPr>
          <w:rFonts w:ascii="Times New Roman" w:hAnsi="Times New Roman" w:cs="Times New Roman"/>
          <w:sz w:val="28"/>
          <w:szCs w:val="28"/>
        </w:rPr>
        <w:t>Убедите своих родственников, окружающих ребенка, в том, что вежливые слова в вашей семье – это норма.</w:t>
      </w:r>
    </w:p>
    <w:p w:rsidR="00507EA7" w:rsidRPr="004A4774" w:rsidRDefault="00507EA7" w:rsidP="00507EA7">
      <w:pPr>
        <w:numPr>
          <w:ilvl w:val="0"/>
          <w:numId w:val="4"/>
        </w:numPr>
        <w:rPr>
          <w:rFonts w:ascii="Times New Roman" w:hAnsi="Times New Roman" w:cs="Times New Roman"/>
          <w:sz w:val="28"/>
          <w:szCs w:val="28"/>
        </w:rPr>
      </w:pPr>
      <w:r w:rsidRPr="004A4774">
        <w:rPr>
          <w:rFonts w:ascii="Times New Roman" w:hAnsi="Times New Roman" w:cs="Times New Roman"/>
          <w:sz w:val="28"/>
          <w:szCs w:val="28"/>
        </w:rPr>
        <w:t>Расскажите ребёнку о силе «волшебных слов».</w:t>
      </w:r>
    </w:p>
    <w:p w:rsidR="00507EA7" w:rsidRPr="004A4774" w:rsidRDefault="00507EA7" w:rsidP="00507EA7">
      <w:pPr>
        <w:numPr>
          <w:ilvl w:val="0"/>
          <w:numId w:val="4"/>
        </w:numPr>
        <w:rPr>
          <w:rFonts w:ascii="Times New Roman" w:hAnsi="Times New Roman" w:cs="Times New Roman"/>
          <w:sz w:val="28"/>
          <w:szCs w:val="28"/>
        </w:rPr>
      </w:pPr>
      <w:r w:rsidRPr="004A4774">
        <w:rPr>
          <w:rFonts w:ascii="Times New Roman" w:hAnsi="Times New Roman" w:cs="Times New Roman"/>
          <w:sz w:val="28"/>
          <w:szCs w:val="28"/>
        </w:rPr>
        <w:t>Всегда здоровайтесь и прощайтесь с ребёнком. Старайтесь употреблять различные формы приветствия и прощания (добрый день, доброе утро, всего доброго, до скорого свидания, всех благ и так далее)</w:t>
      </w:r>
    </w:p>
    <w:p w:rsidR="00507EA7" w:rsidRPr="004A4774" w:rsidRDefault="00507EA7" w:rsidP="00507EA7">
      <w:pPr>
        <w:numPr>
          <w:ilvl w:val="0"/>
          <w:numId w:val="4"/>
        </w:numPr>
        <w:rPr>
          <w:rFonts w:ascii="Times New Roman" w:hAnsi="Times New Roman" w:cs="Times New Roman"/>
          <w:sz w:val="28"/>
          <w:szCs w:val="28"/>
        </w:rPr>
      </w:pPr>
      <w:r w:rsidRPr="004A4774">
        <w:rPr>
          <w:rFonts w:ascii="Times New Roman" w:hAnsi="Times New Roman" w:cs="Times New Roman"/>
          <w:sz w:val="28"/>
          <w:szCs w:val="28"/>
        </w:rPr>
        <w:t>Научите ребёнка основному правилу вежливости: здороваться всегда и везде со всеми, кого в этот день видишь в первый раз.</w:t>
      </w:r>
    </w:p>
    <w:p w:rsidR="00507EA7" w:rsidRPr="004A4774" w:rsidRDefault="00507EA7" w:rsidP="00507EA7">
      <w:pPr>
        <w:numPr>
          <w:ilvl w:val="0"/>
          <w:numId w:val="4"/>
        </w:numPr>
        <w:rPr>
          <w:rFonts w:ascii="Times New Roman" w:hAnsi="Times New Roman" w:cs="Times New Roman"/>
          <w:sz w:val="28"/>
          <w:szCs w:val="28"/>
        </w:rPr>
      </w:pPr>
      <w:r w:rsidRPr="004A4774">
        <w:rPr>
          <w:rFonts w:ascii="Times New Roman" w:hAnsi="Times New Roman" w:cs="Times New Roman"/>
          <w:sz w:val="28"/>
          <w:szCs w:val="28"/>
        </w:rPr>
        <w:t>Не забывайте: обучая вежливости, будьте всегда вежливы сами!</w:t>
      </w:r>
    </w:p>
    <w:p w:rsidR="005E3245" w:rsidRDefault="005E3245"/>
    <w:p w:rsidR="004A4774" w:rsidRDefault="004A4774"/>
    <w:p w:rsidR="004A4774" w:rsidRDefault="004A4774"/>
    <w:p w:rsidR="004A4774" w:rsidRDefault="004A4774"/>
    <w:p w:rsidR="004A4774" w:rsidRDefault="004A4774"/>
    <w:p w:rsidR="004A4774" w:rsidRDefault="004A4774"/>
    <w:p w:rsidR="004A4774" w:rsidRDefault="004A4774"/>
    <w:p w:rsidR="004A4774" w:rsidRDefault="004A4774"/>
    <w:p w:rsidR="004A4774" w:rsidRDefault="004A4774"/>
    <w:p w:rsidR="004A4774" w:rsidRDefault="004A4774"/>
    <w:p w:rsidR="004A4774" w:rsidRDefault="004A4774"/>
    <w:p w:rsidR="004A4774" w:rsidRDefault="004A4774"/>
    <w:p w:rsidR="004A4774" w:rsidRDefault="004A4774"/>
    <w:p w:rsidR="004A4774" w:rsidRDefault="004A4774"/>
    <w:p w:rsidR="004A4774" w:rsidRDefault="004A4774"/>
    <w:p w:rsidR="00507EA7" w:rsidRDefault="00507EA7"/>
    <w:p w:rsidR="004A4774" w:rsidRDefault="004A4774" w:rsidP="004A4774">
      <w:pPr>
        <w:jc w:val="center"/>
        <w:rPr>
          <w:rFonts w:ascii="Times New Roman" w:hAnsi="Times New Roman" w:cs="Times New Roman"/>
          <w:b/>
          <w:sz w:val="28"/>
          <w:szCs w:val="28"/>
        </w:rPr>
      </w:pPr>
      <w:r>
        <w:rPr>
          <w:rFonts w:ascii="Times New Roman" w:hAnsi="Times New Roman" w:cs="Times New Roman"/>
          <w:b/>
          <w:sz w:val="28"/>
          <w:szCs w:val="28"/>
        </w:rPr>
        <w:lastRenderedPageBreak/>
        <w:t>Консультация н</w:t>
      </w:r>
      <w:r w:rsidR="00507EA7" w:rsidRPr="004A4774">
        <w:rPr>
          <w:rFonts w:ascii="Times New Roman" w:hAnsi="Times New Roman" w:cs="Times New Roman"/>
          <w:b/>
          <w:sz w:val="28"/>
          <w:szCs w:val="28"/>
        </w:rPr>
        <w:t xml:space="preserve">а тему </w:t>
      </w:r>
    </w:p>
    <w:p w:rsidR="00507EA7" w:rsidRPr="004A4774" w:rsidRDefault="00507EA7" w:rsidP="004A4774">
      <w:pPr>
        <w:jc w:val="center"/>
        <w:rPr>
          <w:rFonts w:ascii="Times New Roman" w:hAnsi="Times New Roman" w:cs="Times New Roman"/>
          <w:b/>
          <w:sz w:val="28"/>
          <w:szCs w:val="28"/>
        </w:rPr>
      </w:pPr>
      <w:r w:rsidRPr="004A4774">
        <w:rPr>
          <w:rFonts w:ascii="Times New Roman" w:hAnsi="Times New Roman" w:cs="Times New Roman"/>
          <w:b/>
          <w:sz w:val="28"/>
          <w:szCs w:val="28"/>
        </w:rPr>
        <w:t>«О значении обучения детей дошкольного возраста ПДД»</w:t>
      </w:r>
      <w:r w:rsidR="004A4774">
        <w:rPr>
          <w:rFonts w:ascii="Times New Roman" w:hAnsi="Times New Roman" w:cs="Times New Roman"/>
          <w:b/>
          <w:sz w:val="24"/>
          <w:szCs w:val="24"/>
        </w:rPr>
        <w:t xml:space="preserve"> </w:t>
      </w:r>
    </w:p>
    <w:p w:rsidR="00507EA7" w:rsidRDefault="00507EA7">
      <w:pPr>
        <w:rPr>
          <w:rFonts w:ascii="Times New Roman" w:hAnsi="Times New Roman" w:cs="Times New Roman"/>
          <w:sz w:val="28"/>
          <w:szCs w:val="28"/>
        </w:rPr>
      </w:pPr>
      <w:r w:rsidRPr="004A4774">
        <w:rPr>
          <w:rFonts w:ascii="Times New Roman" w:hAnsi="Times New Roman" w:cs="Times New Roman"/>
          <w:sz w:val="28"/>
          <w:szCs w:val="28"/>
        </w:rPr>
        <w:t xml:space="preserve"> «О значении обучения детей дошкольного возраста ПДД» Цели и задачи формирования у дошкольников знаний, умений и навыков безопасного поведения на дорогах определяются обществом, исходя из региональных особенностей дорожного движения, динамики развития транспортных средств, дорог и т.д. Среди факторов, влияющих на формулировку целей и задач, безусловно, являются дорожно-транспортные происшествия с участием детей. К другим факторам можно отнести: 1. Стремление ребенка к самостоятельности (я сам) и неумение адекватно оценивать свои силы и возможности. Улица полна неожиданностей и для того, чтобы успешно ориентироваться в условиях дороги высокий уровень </w:t>
      </w:r>
      <w:proofErr w:type="spellStart"/>
      <w:r w:rsidRPr="004A4774">
        <w:rPr>
          <w:rFonts w:ascii="Times New Roman" w:hAnsi="Times New Roman" w:cs="Times New Roman"/>
          <w:sz w:val="28"/>
          <w:szCs w:val="28"/>
        </w:rPr>
        <w:t>самоконцентрации</w:t>
      </w:r>
      <w:proofErr w:type="spellEnd"/>
      <w:r w:rsidRPr="004A4774">
        <w:rPr>
          <w:rFonts w:ascii="Times New Roman" w:hAnsi="Times New Roman" w:cs="Times New Roman"/>
          <w:sz w:val="28"/>
          <w:szCs w:val="28"/>
        </w:rPr>
        <w:t xml:space="preserve"> воли и внимательности, способность координировать свое внимание на основном и не отвлекаться на второстепенных деталях дорожного движения. 2. Следующим фактором является недостаточный опыт. Общения детей с дорогой, слабая </w:t>
      </w:r>
      <w:proofErr w:type="spellStart"/>
      <w:r w:rsidRPr="004A4774">
        <w:rPr>
          <w:rFonts w:ascii="Times New Roman" w:hAnsi="Times New Roman" w:cs="Times New Roman"/>
          <w:sz w:val="28"/>
          <w:szCs w:val="28"/>
        </w:rPr>
        <w:t>обученность</w:t>
      </w:r>
      <w:proofErr w:type="spellEnd"/>
      <w:r w:rsidRPr="004A4774">
        <w:rPr>
          <w:rFonts w:ascii="Times New Roman" w:hAnsi="Times New Roman" w:cs="Times New Roman"/>
          <w:sz w:val="28"/>
          <w:szCs w:val="28"/>
        </w:rPr>
        <w:t xml:space="preserve"> дорожной азбуке, неумение использовать правила безопасности на дорогах. 3. Низкий уровень общего и </w:t>
      </w:r>
      <w:proofErr w:type="spellStart"/>
      <w:proofErr w:type="gramStart"/>
      <w:r w:rsidRPr="004A4774">
        <w:rPr>
          <w:rFonts w:ascii="Times New Roman" w:hAnsi="Times New Roman" w:cs="Times New Roman"/>
          <w:sz w:val="28"/>
          <w:szCs w:val="28"/>
        </w:rPr>
        <w:t>психо</w:t>
      </w:r>
      <w:proofErr w:type="spellEnd"/>
      <w:r w:rsidRPr="004A4774">
        <w:rPr>
          <w:rFonts w:ascii="Times New Roman" w:hAnsi="Times New Roman" w:cs="Times New Roman"/>
          <w:sz w:val="28"/>
          <w:szCs w:val="28"/>
        </w:rPr>
        <w:t>- физиологического</w:t>
      </w:r>
      <w:proofErr w:type="gramEnd"/>
      <w:r w:rsidRPr="004A4774">
        <w:rPr>
          <w:rFonts w:ascii="Times New Roman" w:hAnsi="Times New Roman" w:cs="Times New Roman"/>
          <w:sz w:val="28"/>
          <w:szCs w:val="28"/>
        </w:rPr>
        <w:t xml:space="preserve"> развития и др. Кроме субъективных факторов, влияющих на формирование целей и задач, можно выделить и объективные. К ним относятся: значительное увеличение интенсивности движения на дорогах и плохое состояние дорожного покрытия, появление на улицах автомобилей иностранных марок более скоростных и бесшумных. При формулировке целей и задач обучения детей ПДД следует учесть и культуру поведения детей в общественном транспорте. Культура поведения – это неотъемлемая составная часть общей культуры личности. В процессе передвижения человека по населенному пункту, в общественном транспорте, появляется его отношение к окружающим, в том числе к старшим, умение соблюдать правила пользования общественным транспортом и т.п. Следовательно, основными целями изучения правил дорожного движения и поведения на улице являются: - Снижение дорожно-транспортного травматизма среди детей младшего школьного возраста посредствам повышения уровня знаний ими правил дорожного движения; - Развития </w:t>
      </w:r>
      <w:proofErr w:type="spellStart"/>
      <w:r w:rsidRPr="004A4774">
        <w:rPr>
          <w:rFonts w:ascii="Times New Roman" w:hAnsi="Times New Roman" w:cs="Times New Roman"/>
          <w:sz w:val="28"/>
          <w:szCs w:val="28"/>
        </w:rPr>
        <w:t>психо</w:t>
      </w:r>
      <w:proofErr w:type="spellEnd"/>
      <w:r w:rsidRPr="004A4774">
        <w:rPr>
          <w:rFonts w:ascii="Times New Roman" w:hAnsi="Times New Roman" w:cs="Times New Roman"/>
          <w:sz w:val="28"/>
          <w:szCs w:val="28"/>
        </w:rPr>
        <w:t xml:space="preserve">-физиологических качеств ребенка; - Формирование культуры общественного поведения в процессе общения с дорогой. Среди задач воспитания и обучения детей дошкольного возраста в детском саду, подготовка ребенка к процессу обеспечения личной безопасности (самосохранению) в условиях ускоряющегося жизненного ритма на </w:t>
      </w:r>
      <w:proofErr w:type="spellStart"/>
      <w:r w:rsidRPr="004A4774">
        <w:rPr>
          <w:rFonts w:ascii="Times New Roman" w:hAnsi="Times New Roman" w:cs="Times New Roman"/>
          <w:sz w:val="28"/>
          <w:szCs w:val="28"/>
        </w:rPr>
        <w:t>дорогаходна</w:t>
      </w:r>
      <w:proofErr w:type="spellEnd"/>
      <w:r w:rsidRPr="004A4774">
        <w:rPr>
          <w:rFonts w:ascii="Times New Roman" w:hAnsi="Times New Roman" w:cs="Times New Roman"/>
          <w:sz w:val="28"/>
          <w:szCs w:val="28"/>
        </w:rPr>
        <w:t xml:space="preserve"> из важнейших. Эта задача в процессе обучения правилам дорожного движения в воспитании дошкольников дифференцируется на ряд частных задач: - Формирование координации движения; - Совершенствование навыков ориентации в пространстве; - Формирование реакции и быстроты мыслительных действий и деятельности </w:t>
      </w:r>
      <w:r w:rsidRPr="004A4774">
        <w:rPr>
          <w:rFonts w:ascii="Times New Roman" w:hAnsi="Times New Roman" w:cs="Times New Roman"/>
          <w:sz w:val="28"/>
          <w:szCs w:val="28"/>
        </w:rPr>
        <w:lastRenderedPageBreak/>
        <w:t>в условиях дорожного движения; - Повышение уровня психофизиологических качеств, обеспечивающих безопасность ребенка на улице; - Формирование мотивационно-</w:t>
      </w:r>
      <w:r w:rsidR="004A4774" w:rsidRPr="004A4774">
        <w:rPr>
          <w:rFonts w:ascii="Times New Roman" w:hAnsi="Times New Roman" w:cs="Times New Roman"/>
          <w:sz w:val="28"/>
          <w:szCs w:val="28"/>
        </w:rPr>
        <w:t>поведенческой</w:t>
      </w:r>
      <w:r w:rsidRPr="004A4774">
        <w:rPr>
          <w:rFonts w:ascii="Times New Roman" w:hAnsi="Times New Roman" w:cs="Times New Roman"/>
          <w:sz w:val="28"/>
          <w:szCs w:val="28"/>
        </w:rPr>
        <w:t xml:space="preserve"> культуры ребенка, как основы безопасности в условиях общения с дорогой и улицей. Реализация вышеперечисленных целей и задач обучения ПДД в детских дошкольных учреждениях возможна только в том, случае, если учебновоспитательный процесс будет всеми необходимыми для этого учебнометодическими, дидактическими и материально- техническими условиями. Окружающая среда ребенка – это не только семья, детский сад, но и детская площадка, двор и конечно, улица. Она приковывает к себе особое внимание ребенка. В самом деле, на улице множество быстродвижущихся, ярких, разнообразных машин; автомобилей, автобусов, мотоциклов и т.д. Много зданий, много людей. В каждом возрасте, начиная с дошкольного, дети выделяют в этом потоке то, что составляет для них предмет особого интереса. Именно это и влечет ребенка на улицу, где он одновременно и зритель, и участник, и где может себя как-то проявить. А здесь как раз и подстерегает его беда, которая на официальном языке называется «дорожно-транспортное происшествие». Ребенку все интересно на улице, и он стремиться туда, не понимая еще, что на проезжей части может появиться машина или перебежит дорогу на близком расстоянии от проходящего транспорта – это большая опасность. Приводит к этому незнание элементарных основ правил дорожного движения, безучастное отношение взрослых к поведению детей на проезжей части. Несчастных случаев на дорогах будет меньше, если взрослые не оставят ребенка без присмотра на улице или во дворе дома. Вовремя полученные знания о поведении ребенка на улице сохранят здоровье и жизнь. </w:t>
      </w:r>
      <w:proofErr w:type="gramStart"/>
      <w:r w:rsidRPr="004A4774">
        <w:rPr>
          <w:rFonts w:ascii="Times New Roman" w:hAnsi="Times New Roman" w:cs="Times New Roman"/>
          <w:sz w:val="28"/>
          <w:szCs w:val="28"/>
        </w:rPr>
        <w:t>Важно</w:t>
      </w:r>
      <w:proofErr w:type="gramEnd"/>
      <w:r w:rsidRPr="004A4774">
        <w:rPr>
          <w:rFonts w:ascii="Times New Roman" w:hAnsi="Times New Roman" w:cs="Times New Roman"/>
          <w:sz w:val="28"/>
          <w:szCs w:val="28"/>
        </w:rPr>
        <w:t xml:space="preserve"> как можно раньше научить ребенка правилам поведения на улицах и дорогах. Знакомить детей с азбукой дорожного движения необходимо до школы, когда ребенок начинает осознавать окружающий мир, он способен запомнить то, что говорят и показывают взрослые. 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 Именно в этом возрасте ребенок должен получить первые сведения о правилах движения и поведения на улице. Он должен понять опасность уличного движения, но в тоже время не испытывать боязни к улице, так как чувство страха парализует способность не растеряться в момент возникшей опасности. Велика воспитательная роль детских садов. Здесь дошкольники обучаются читать сигналы светофора и регулировщика, знакомятся со значением дорожных знаков и запоминают законы улиц и дорог. Знакомя детей с правилами дорожного движения, культурой поведения на улице, следует помнить, что эта работа тесно связана с </w:t>
      </w:r>
      <w:r w:rsidRPr="004A4774">
        <w:rPr>
          <w:rFonts w:ascii="Times New Roman" w:hAnsi="Times New Roman" w:cs="Times New Roman"/>
          <w:sz w:val="28"/>
          <w:szCs w:val="28"/>
        </w:rPr>
        <w:lastRenderedPageBreak/>
        <w:t xml:space="preserve">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 Обучение правилам дорожного движения, воспитание культуры поведения на улице следует проводить в соответствии с реализацией программных требований в комплексе всего воспитательно – образовательного процесса, не допуская перегрузки детей излишней информацией и учитывая состояние здоровья и настроения ребят. Инновационный подход к организации дидактических занятий с дошкольниками по дорожной тематике состоит в одновременном решении следующих задач: развитие у детей познавательных процессов, необходимых им для правильной и безопасной ориентации на улице; 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 формирование у детей навыков и устойчивых положительных привычек безопасного поведения на улице. В общую программу воспитания дошкольников должны быть включены вопросы, раскрывающие содержание терминов "опасность" и "безопасность". 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 Воспитательный процесс рекомендуется осуществлять: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 в процессе специальных развивающих и обучающих занятий по дорожной тематике.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 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 Особенно важен принцип наглядности, который традиционно применяется в работе с дошкольниками, </w:t>
      </w:r>
      <w:r w:rsidRPr="004A4774">
        <w:rPr>
          <w:rFonts w:ascii="Times New Roman" w:hAnsi="Times New Roman" w:cs="Times New Roman"/>
          <w:sz w:val="28"/>
          <w:szCs w:val="28"/>
        </w:rPr>
        <w:lastRenderedPageBreak/>
        <w:t>когда они должны сами все увидеть, услышать, потрогать и тем самым реализовать стремление к познанию. 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 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 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 При переходе из одной возрастной группы в другую ребенок должен иметь определенные знания по основам безопасного поведения на улице. 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 Для повышения ответственности за соблюдением детьми правил дорожного движения с родителями должна проводиться определенная работа: ежедневные беседы, рекомендации, советы, родительские собрания, анкетирование, привлечение родителей для изготовления атрибутов и т.д. Частыми гостями детского сада должны стать сотрудники Госавтоинспекции, которые не только рассказывают детям о правилах дорожного движения, становятся участниками игр на специально расчерченной площадке на территории детского сада, но и проводят консультации для родителей и дают свои рекомендации им. Таким образом, единство требований семьи и детского сада обеспечит практическое применение, и соблюдение детьми правил дорожного движения</w:t>
      </w:r>
    </w:p>
    <w:p w:rsidR="004A4774" w:rsidRDefault="004A4774">
      <w:pPr>
        <w:rPr>
          <w:rFonts w:ascii="Times New Roman" w:hAnsi="Times New Roman" w:cs="Times New Roman"/>
          <w:sz w:val="28"/>
          <w:szCs w:val="28"/>
        </w:rPr>
      </w:pPr>
    </w:p>
    <w:p w:rsidR="004A4774" w:rsidRDefault="004A4774">
      <w:pPr>
        <w:rPr>
          <w:rFonts w:ascii="Times New Roman" w:hAnsi="Times New Roman" w:cs="Times New Roman"/>
          <w:sz w:val="28"/>
          <w:szCs w:val="28"/>
        </w:rPr>
      </w:pPr>
    </w:p>
    <w:p w:rsidR="004A4774" w:rsidRDefault="004A4774">
      <w:pPr>
        <w:rPr>
          <w:rFonts w:ascii="Times New Roman" w:hAnsi="Times New Roman" w:cs="Times New Roman"/>
          <w:sz w:val="28"/>
          <w:szCs w:val="28"/>
        </w:rPr>
      </w:pPr>
    </w:p>
    <w:p w:rsidR="004A4774" w:rsidRDefault="004A4774">
      <w:pPr>
        <w:rPr>
          <w:rFonts w:ascii="Times New Roman" w:hAnsi="Times New Roman" w:cs="Times New Roman"/>
          <w:sz w:val="28"/>
          <w:szCs w:val="28"/>
        </w:rPr>
      </w:pPr>
    </w:p>
    <w:p w:rsidR="004A4774" w:rsidRDefault="004A4774">
      <w:pPr>
        <w:rPr>
          <w:rFonts w:ascii="Times New Roman" w:hAnsi="Times New Roman" w:cs="Times New Roman"/>
          <w:sz w:val="28"/>
          <w:szCs w:val="28"/>
        </w:rPr>
      </w:pPr>
    </w:p>
    <w:p w:rsidR="004A4774" w:rsidRPr="004A4774" w:rsidRDefault="004A4774">
      <w:pPr>
        <w:rPr>
          <w:rFonts w:ascii="Times New Roman" w:hAnsi="Times New Roman" w:cs="Times New Roman"/>
          <w:sz w:val="28"/>
          <w:szCs w:val="28"/>
        </w:rPr>
      </w:pPr>
    </w:p>
    <w:p w:rsidR="00507EA7" w:rsidRDefault="00507EA7"/>
    <w:p w:rsidR="004A4774" w:rsidRDefault="00507EA7" w:rsidP="004A4774">
      <w:pPr>
        <w:jc w:val="center"/>
        <w:rPr>
          <w:rFonts w:ascii="Times New Roman" w:hAnsi="Times New Roman" w:cs="Times New Roman"/>
          <w:b/>
          <w:bCs/>
          <w:sz w:val="28"/>
          <w:szCs w:val="28"/>
        </w:rPr>
      </w:pPr>
      <w:r w:rsidRPr="004A4774">
        <w:rPr>
          <w:rFonts w:ascii="Times New Roman" w:hAnsi="Times New Roman" w:cs="Times New Roman"/>
          <w:b/>
          <w:bCs/>
          <w:sz w:val="28"/>
          <w:szCs w:val="28"/>
        </w:rPr>
        <w:t xml:space="preserve">Консультация для родителей </w:t>
      </w:r>
    </w:p>
    <w:p w:rsidR="00507EA7" w:rsidRPr="004A4774" w:rsidRDefault="00507EA7" w:rsidP="004A4774">
      <w:pPr>
        <w:jc w:val="center"/>
        <w:rPr>
          <w:rFonts w:ascii="Times New Roman" w:hAnsi="Times New Roman" w:cs="Times New Roman"/>
          <w:sz w:val="28"/>
          <w:szCs w:val="28"/>
        </w:rPr>
      </w:pPr>
      <w:r w:rsidRPr="004A4774">
        <w:rPr>
          <w:rFonts w:ascii="Times New Roman" w:hAnsi="Times New Roman" w:cs="Times New Roman"/>
          <w:b/>
          <w:bCs/>
          <w:sz w:val="28"/>
          <w:szCs w:val="28"/>
        </w:rPr>
        <w:t>"Помогите детям запомнить правила пожарной безопасности".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br/>
        <w:t>            Обеспечение личной безопасности и сохранение здоровья - одна из важнейших сторон практических интересов человечества с древних времён и до наших дней. В условиях современного общества вопросы безопасности жизнедеятельности резко обострились и приняли характерные черты проблемы выживания человека.</w:t>
      </w:r>
      <w:r w:rsidRPr="004A4774">
        <w:rPr>
          <w:rFonts w:ascii="Times New Roman" w:hAnsi="Times New Roman" w:cs="Times New Roman"/>
          <w:sz w:val="28"/>
          <w:szCs w:val="28"/>
        </w:rPr>
        <w:br/>
      </w:r>
      <w:r w:rsidRPr="004A4774">
        <w:rPr>
          <w:rFonts w:ascii="Times New Roman" w:hAnsi="Times New Roman" w:cs="Times New Roman"/>
          <w:sz w:val="28"/>
          <w:szCs w:val="28"/>
        </w:rPr>
        <w:br/>
        <w:t xml:space="preserve">            </w:t>
      </w:r>
      <w:bookmarkStart w:id="0" w:name="_GoBack"/>
      <w:bookmarkEnd w:id="0"/>
      <w:r w:rsidRPr="004A4774">
        <w:rPr>
          <w:rFonts w:ascii="Times New Roman" w:hAnsi="Times New Roman" w:cs="Times New Roman"/>
          <w:sz w:val="28"/>
          <w:szCs w:val="28"/>
        </w:rPr>
        <w:t>Особую тревогу мы испытываем за самых беззащитных граждан - за маленьких детей. Ребёнок очень часто является источником опасности. Своими действиями или бездействием он может создать для себя или окружающих реальную угрозу жизни или здоровью. Одной из самых распространенных причин чрезвычайных событий является пожар. </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     Огонь может быть и другом, и врагом. Сила у друга-огня большая-пребольшая. Но если с этой силой обращаться не умно, то огонь может стать страшным, коварным врагом. Чтобы это не было, дети всегда должны осторожно обращаться с огнём, газом, электричеством, внимательно присматривать за младшими братишками и сестрёнками, за всеми малышами. Ведь очень большое количество пожаров связано с детской шалостью.</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Пожар может возникнуть от спички – чиркнул, бросил беспечно – пожар; пожар может возникнуть и от телевизора, утюга и других приборов, оставленных без присмотра. Нельзя шалить с легковоспламеняющимися и горючими жидкостями: бензином, ацетоном, лаками, красками. Они очень огнеопасны.</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По какой бы причине не возник пожар, вы должны позвонить в пожарную службу по телефону «01».</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br/>
        <w:t>           «Семья и детский сад - два воспитательных института, каждый из которых обладает своим особым содержанием и даёт ребёнку определённый социальный опыт». Только во взаимодействии друг с другом мы можем создать оптимальные условия для вхождения маленького человека в большой мир. Задача взрослых, педагогов и родителей состоит в том, чтобы оберегать и защищать ребёнка, знакомить с правилами пожарной безопасности, готовить его к встрече с различными сложными, а порой и опасными жизненными ситуациями.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lastRenderedPageBreak/>
        <w:t>Правила поведения во время пожара.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-если есть возможность немедленно надо покинуть квартиру и позвонить в пожарную охрану по телефону «01» или попросить об этом взрослых;</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-если не можешь убежать из горящей квартиры, сразу же позвони по телефону «01» и сообщи пожарным точный адрес;</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(улица, номер дома, номер квартиры, где и что горит)</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-если нет телефона и не можешь выйти из квартиры, сразу зови на помощь из окна криком «пожар».</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-при пожаре дым гораздо опаснее огня, поэтому старайся продвигаться к выходу ползком – внизу дыма меньше;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-при пожаре никогда не садись в лифт, он может отключиться. Спускаться можно только по лестнице.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-ожидая пожарных, не теряй головы и не выпрыгивай из окна.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Закрой рот и нос влажной тканью. Помни, тебя обязательно спасут.</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-когда приедут пожарные, во всём их слушайся и не бойся, они лучше знают, как тебя спасти;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-обязательно закрой дверь в комнату, где начался пожар.</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Уважаемые родители! Если Вы поможете своим детям запомнить правила пожарной безопасности, то избежите беды!</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sz w:val="28"/>
          <w:szCs w:val="28"/>
        </w:rPr>
        <w:t>Будьте осторожны с огнём!!! Пусть огонь всегда будет только вашим другом.</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Памятка для родителей.</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Электроприборы.</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 xml:space="preserve">1. Не пользуйтесь </w:t>
      </w:r>
      <w:r w:rsidR="004A4774" w:rsidRPr="004A4774">
        <w:rPr>
          <w:rFonts w:ascii="Times New Roman" w:hAnsi="Times New Roman" w:cs="Times New Roman"/>
          <w:i/>
          <w:iCs/>
          <w:sz w:val="28"/>
          <w:szCs w:val="28"/>
        </w:rPr>
        <w:t>неисправными электроприборами</w:t>
      </w:r>
      <w:r w:rsidRPr="004A4774">
        <w:rPr>
          <w:rFonts w:ascii="Times New Roman" w:hAnsi="Times New Roman" w:cs="Times New Roman"/>
          <w:i/>
          <w:iCs/>
          <w:sz w:val="28"/>
          <w:szCs w:val="28"/>
        </w:rPr>
        <w:t>.</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2. Не дотрагивайтесь до электроприборов мокрыми руками.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3. Не пользуйтесь электроприборами в ванной.</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4. Не накрывайте лампы и светильники тканью или бумагой.</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5. Не оставляйте включенными утюг и др. электроприборы.</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Газовая плита.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 xml:space="preserve">1. Если вы почувствовали запах газа, не включайте свет и электроприборы, не зажигайте спички, а сразу же сообщите об </w:t>
      </w:r>
      <w:r w:rsidR="004A4774" w:rsidRPr="004A4774">
        <w:rPr>
          <w:rFonts w:ascii="Times New Roman" w:hAnsi="Times New Roman" w:cs="Times New Roman"/>
          <w:i/>
          <w:iCs/>
          <w:sz w:val="28"/>
          <w:szCs w:val="28"/>
        </w:rPr>
        <w:t>этом взрослым</w:t>
      </w:r>
      <w:r w:rsidRPr="004A4774">
        <w:rPr>
          <w:rFonts w:ascii="Times New Roman" w:hAnsi="Times New Roman" w:cs="Times New Roman"/>
          <w:i/>
          <w:iCs/>
          <w:sz w:val="28"/>
          <w:szCs w:val="28"/>
        </w:rPr>
        <w:t>. Срочно проветри комнату.</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lastRenderedPageBreak/>
        <w:t>2. При запахе газа звоните в газовую службу от соседей. Телефон газовой службы </w:t>
      </w:r>
      <w:r w:rsidRPr="004A4774">
        <w:rPr>
          <w:rFonts w:ascii="Times New Roman" w:hAnsi="Times New Roman" w:cs="Times New Roman"/>
          <w:b/>
          <w:bCs/>
          <w:i/>
          <w:iCs/>
          <w:sz w:val="28"/>
          <w:szCs w:val="28"/>
        </w:rPr>
        <w:t>04</w:t>
      </w:r>
      <w:r w:rsidRPr="004A4774">
        <w:rPr>
          <w:rFonts w:ascii="Times New Roman" w:hAnsi="Times New Roman" w:cs="Times New Roman"/>
          <w:i/>
          <w:iCs/>
          <w:sz w:val="28"/>
          <w:szCs w:val="28"/>
        </w:rPr>
        <w:t>.</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3.Не играй в кухне</w:t>
      </w:r>
      <w:r w:rsidRPr="004A4774">
        <w:rPr>
          <w:rFonts w:ascii="Times New Roman" w:hAnsi="Times New Roman" w:cs="Times New Roman"/>
          <w:b/>
          <w:bCs/>
          <w:i/>
          <w:iCs/>
          <w:sz w:val="28"/>
          <w:szCs w:val="28"/>
        </w:rPr>
        <w:t>, </w:t>
      </w:r>
      <w:r w:rsidRPr="004A4774">
        <w:rPr>
          <w:rFonts w:ascii="Times New Roman" w:hAnsi="Times New Roman" w:cs="Times New Roman"/>
          <w:i/>
          <w:iCs/>
          <w:sz w:val="28"/>
          <w:szCs w:val="28"/>
        </w:rPr>
        <w:t>особенно при включенной газовой плите.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 xml:space="preserve">4. Уходя из дома, проверьте, закрыты ли </w:t>
      </w:r>
      <w:r w:rsidR="004A4774" w:rsidRPr="004A4774">
        <w:rPr>
          <w:rFonts w:ascii="Times New Roman" w:hAnsi="Times New Roman" w:cs="Times New Roman"/>
          <w:i/>
          <w:iCs/>
          <w:sz w:val="28"/>
          <w:szCs w:val="28"/>
        </w:rPr>
        <w:t>газовые комфорки</w:t>
      </w:r>
      <w:r w:rsidRPr="004A4774">
        <w:rPr>
          <w:rFonts w:ascii="Times New Roman" w:hAnsi="Times New Roman" w:cs="Times New Roman"/>
          <w:i/>
          <w:iCs/>
          <w:sz w:val="28"/>
          <w:szCs w:val="28"/>
        </w:rPr>
        <w:t>.</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5. Никогда не висите на газовых трубах</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Домашние вещи.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1 не играйте со спичками, зажигалками, свечами, бенгальскими огнями, петардами.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2. Не играйте с аэрозольными баллончиками.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Пожарная безопасность в деревне.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1. В деревне или на даче без взрослых не подходи к печи и не открывай печную дверцу. Оттуда могут выскочить уголёк или искра и стать причиной пожара.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2. Никогда не прикасайся голыми руками к металлическим частям печки. Ты можешь получить серьёзные ожоги.</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3. Не трогай без разрешения взрослых печную заслонку.</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Пожарная безопасность в лесу.</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1. Пожар- самая большая опасность в лесу, поэтому не разводи костёр без взрослых.</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 xml:space="preserve">2. Никогда не балуйся со спичками и не разжигай костёр в сухую и жаркую погоду. Достаточно одной спички или искры от </w:t>
      </w:r>
      <w:proofErr w:type="spellStart"/>
      <w:r w:rsidRPr="004A4774">
        <w:rPr>
          <w:rFonts w:ascii="Times New Roman" w:hAnsi="Times New Roman" w:cs="Times New Roman"/>
          <w:i/>
          <w:iCs/>
          <w:sz w:val="28"/>
          <w:szCs w:val="28"/>
        </w:rPr>
        <w:t>фейрверка</w:t>
      </w:r>
      <w:proofErr w:type="spellEnd"/>
      <w:r w:rsidRPr="004A4774">
        <w:rPr>
          <w:rFonts w:ascii="Times New Roman" w:hAnsi="Times New Roman" w:cs="Times New Roman"/>
          <w:i/>
          <w:iCs/>
          <w:sz w:val="28"/>
          <w:szCs w:val="28"/>
        </w:rPr>
        <w:t>, чтобы лес загорелся.</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 xml:space="preserve">3. Не выжигай траву под деревьями, на </w:t>
      </w:r>
      <w:proofErr w:type="spellStart"/>
      <w:proofErr w:type="gramStart"/>
      <w:r w:rsidRPr="004A4774">
        <w:rPr>
          <w:rFonts w:ascii="Times New Roman" w:hAnsi="Times New Roman" w:cs="Times New Roman"/>
          <w:i/>
          <w:iCs/>
          <w:sz w:val="28"/>
          <w:szCs w:val="28"/>
        </w:rPr>
        <w:t>прогалинах,на</w:t>
      </w:r>
      <w:proofErr w:type="spellEnd"/>
      <w:proofErr w:type="gramEnd"/>
      <w:r w:rsidRPr="004A4774">
        <w:rPr>
          <w:rFonts w:ascii="Times New Roman" w:hAnsi="Times New Roman" w:cs="Times New Roman"/>
          <w:i/>
          <w:iCs/>
          <w:sz w:val="28"/>
          <w:szCs w:val="28"/>
        </w:rPr>
        <w:t xml:space="preserve"> полях и лугах.</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4. Не оставляй на полянах бутылки или осколки стекла.</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5. Если вы оказались в лесу во время лесного пожара, определите направление ветра и направление распространения огня. Выходите из леса в сторону откуда дует ветер.</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6. Выйдя из леса, обязательно сообщи о пожаре взрослым.</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b/>
          <w:bCs/>
          <w:sz w:val="28"/>
          <w:szCs w:val="28"/>
        </w:rPr>
        <w:t>При пожаре в квартире.</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1. Вызовите пожарную охрану по телефону </w:t>
      </w:r>
      <w:r w:rsidRPr="004A4774">
        <w:rPr>
          <w:rFonts w:ascii="Times New Roman" w:hAnsi="Times New Roman" w:cs="Times New Roman"/>
          <w:b/>
          <w:bCs/>
          <w:i/>
          <w:iCs/>
          <w:sz w:val="28"/>
          <w:szCs w:val="28"/>
        </w:rPr>
        <w:t>01</w:t>
      </w:r>
      <w:r w:rsidRPr="004A4774">
        <w:rPr>
          <w:rFonts w:ascii="Times New Roman" w:hAnsi="Times New Roman" w:cs="Times New Roman"/>
          <w:i/>
          <w:iCs/>
          <w:sz w:val="28"/>
          <w:szCs w:val="28"/>
        </w:rPr>
        <w:t>.</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2. немедленно покиньте помещение, закройте за собой дверь.</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3. Двигайтесь к выходу ползком или пригнувшись.</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lastRenderedPageBreak/>
        <w:t>4. Накройте голову плотной мокрой тканью.</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5 Дышите через мокрый носовой платок.</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6. Сообщите о пожаре соседям, завитее на помощь.</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7. Не пользуйтесь лифтом.</w:t>
      </w:r>
    </w:p>
    <w:p w:rsidR="00507EA7" w:rsidRPr="004A4774" w:rsidRDefault="00507EA7" w:rsidP="00507EA7">
      <w:pPr>
        <w:rPr>
          <w:rFonts w:ascii="Times New Roman" w:hAnsi="Times New Roman" w:cs="Times New Roman"/>
          <w:sz w:val="28"/>
          <w:szCs w:val="28"/>
        </w:rPr>
      </w:pPr>
      <w:r w:rsidRPr="004A4774">
        <w:rPr>
          <w:rFonts w:ascii="Times New Roman" w:hAnsi="Times New Roman" w:cs="Times New Roman"/>
          <w:i/>
          <w:iCs/>
          <w:sz w:val="28"/>
          <w:szCs w:val="28"/>
        </w:rPr>
        <w:t>.</w:t>
      </w:r>
    </w:p>
    <w:p w:rsidR="00507EA7" w:rsidRPr="004A4774" w:rsidRDefault="00507EA7">
      <w:pPr>
        <w:rPr>
          <w:rFonts w:ascii="Times New Roman" w:hAnsi="Times New Roman" w:cs="Times New Roman"/>
          <w:sz w:val="28"/>
          <w:szCs w:val="28"/>
        </w:rPr>
      </w:pPr>
    </w:p>
    <w:sectPr w:rsidR="00507EA7" w:rsidRPr="004A4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4706B"/>
    <w:multiLevelType w:val="multilevel"/>
    <w:tmpl w:val="F76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C3034"/>
    <w:multiLevelType w:val="multilevel"/>
    <w:tmpl w:val="F74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D3F34"/>
    <w:multiLevelType w:val="multilevel"/>
    <w:tmpl w:val="C4B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C164E"/>
    <w:multiLevelType w:val="multilevel"/>
    <w:tmpl w:val="DC18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ED"/>
    <w:rsid w:val="002D4AED"/>
    <w:rsid w:val="004A4774"/>
    <w:rsid w:val="00507EA7"/>
    <w:rsid w:val="005E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18A3B-63B1-4F88-B663-5AFE2F07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4470">
      <w:bodyDiv w:val="1"/>
      <w:marLeft w:val="0"/>
      <w:marRight w:val="0"/>
      <w:marTop w:val="0"/>
      <w:marBottom w:val="0"/>
      <w:divBdr>
        <w:top w:val="none" w:sz="0" w:space="0" w:color="auto"/>
        <w:left w:val="none" w:sz="0" w:space="0" w:color="auto"/>
        <w:bottom w:val="none" w:sz="0" w:space="0" w:color="auto"/>
        <w:right w:val="none" w:sz="0" w:space="0" w:color="auto"/>
      </w:divBdr>
    </w:div>
    <w:div w:id="1559317409">
      <w:bodyDiv w:val="1"/>
      <w:marLeft w:val="0"/>
      <w:marRight w:val="0"/>
      <w:marTop w:val="0"/>
      <w:marBottom w:val="0"/>
      <w:divBdr>
        <w:top w:val="none" w:sz="0" w:space="0" w:color="auto"/>
        <w:left w:val="none" w:sz="0" w:space="0" w:color="auto"/>
        <w:bottom w:val="none" w:sz="0" w:space="0" w:color="auto"/>
        <w:right w:val="none" w:sz="0" w:space="0" w:color="auto"/>
      </w:divBdr>
    </w:div>
    <w:div w:id="18907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3939</Words>
  <Characters>22453</Characters>
  <Application>Microsoft Office Word</Application>
  <DocSecurity>0</DocSecurity>
  <Lines>187</Lines>
  <Paragraphs>52</Paragraphs>
  <ScaleCrop>false</ScaleCrop>
  <Company>SPecialiST RePack</Company>
  <LinksUpToDate>false</LinksUpToDate>
  <CharactersWithSpaces>26340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Барышникова</dc:creator>
  <cp:keywords/>
  <dc:description/>
  <cp:lastModifiedBy>Оксана Барышникова</cp:lastModifiedBy>
  <cp:revision>5</cp:revision>
  <dcterms:created xsi:type="dcterms:W3CDTF">2023-04-28T13:25:00Z</dcterms:created>
  <dcterms:modified xsi:type="dcterms:W3CDTF">2023-04-28T14:14:00Z</dcterms:modified>
</cp:coreProperties>
</file>