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4A" w:rsidRPr="00204E90" w:rsidRDefault="00566A4A">
      <w:pPr>
        <w:pStyle w:val="a4"/>
        <w:spacing w:line="331" w:lineRule="auto"/>
        <w:rPr>
          <w:b/>
          <w:sz w:val="28"/>
          <w:u w:val="single"/>
        </w:rPr>
      </w:pPr>
      <w:r w:rsidRPr="00204E90">
        <w:rPr>
          <w:b/>
          <w:sz w:val="28"/>
          <w:u w:val="single"/>
        </w:rPr>
        <w:t xml:space="preserve">Приложение №1 к Приказу </w:t>
      </w:r>
      <w:r w:rsidR="00972862">
        <w:rPr>
          <w:b/>
          <w:sz w:val="28"/>
          <w:u w:val="single"/>
        </w:rPr>
        <w:t xml:space="preserve">№ 83 </w:t>
      </w:r>
      <w:r w:rsidRPr="00204E90">
        <w:rPr>
          <w:b/>
          <w:sz w:val="28"/>
          <w:u w:val="single"/>
        </w:rPr>
        <w:t xml:space="preserve">от </w:t>
      </w:r>
      <w:r w:rsidR="00972862">
        <w:rPr>
          <w:b/>
          <w:sz w:val="28"/>
          <w:u w:val="single"/>
        </w:rPr>
        <w:t>02.09.2024</w:t>
      </w:r>
      <w:r w:rsidRPr="00204E90">
        <w:rPr>
          <w:b/>
          <w:sz w:val="28"/>
          <w:u w:val="single"/>
        </w:rPr>
        <w:t xml:space="preserve"> года</w:t>
      </w:r>
    </w:p>
    <w:p w:rsidR="00BD18A5" w:rsidRPr="00566A4A" w:rsidRDefault="008850E8" w:rsidP="00566A4A">
      <w:pPr>
        <w:jc w:val="center"/>
        <w:rPr>
          <w:sz w:val="36"/>
        </w:rPr>
      </w:pPr>
      <w:r w:rsidRPr="00566A4A">
        <w:rPr>
          <w:sz w:val="36"/>
        </w:rPr>
        <w:t>Алгоритм</w:t>
      </w:r>
      <w:r w:rsidRPr="00566A4A">
        <w:rPr>
          <w:spacing w:val="-13"/>
          <w:sz w:val="36"/>
        </w:rPr>
        <w:t xml:space="preserve"> </w:t>
      </w:r>
      <w:r w:rsidRPr="00566A4A">
        <w:rPr>
          <w:sz w:val="36"/>
        </w:rPr>
        <w:t>действий</w:t>
      </w:r>
      <w:r w:rsidRPr="00566A4A">
        <w:rPr>
          <w:spacing w:val="-13"/>
          <w:sz w:val="36"/>
        </w:rPr>
        <w:t xml:space="preserve"> </w:t>
      </w:r>
      <w:r w:rsidRPr="00566A4A">
        <w:rPr>
          <w:sz w:val="36"/>
        </w:rPr>
        <w:t>при</w:t>
      </w:r>
      <w:r w:rsidRPr="00566A4A">
        <w:rPr>
          <w:spacing w:val="-9"/>
          <w:sz w:val="36"/>
        </w:rPr>
        <w:t xml:space="preserve"> </w:t>
      </w:r>
      <w:r w:rsidRPr="00566A4A">
        <w:rPr>
          <w:sz w:val="36"/>
        </w:rPr>
        <w:t>угрозе</w:t>
      </w:r>
      <w:r w:rsidRPr="00566A4A">
        <w:rPr>
          <w:spacing w:val="-12"/>
          <w:sz w:val="36"/>
        </w:rPr>
        <w:t xml:space="preserve"> </w:t>
      </w:r>
      <w:r w:rsidRPr="00566A4A">
        <w:rPr>
          <w:sz w:val="36"/>
        </w:rPr>
        <w:t>атаки</w:t>
      </w:r>
      <w:r w:rsidRPr="00566A4A">
        <w:rPr>
          <w:spacing w:val="-12"/>
          <w:sz w:val="36"/>
        </w:rPr>
        <w:t xml:space="preserve"> </w:t>
      </w:r>
      <w:r w:rsidRPr="00566A4A">
        <w:rPr>
          <w:spacing w:val="-4"/>
          <w:sz w:val="36"/>
        </w:rPr>
        <w:t>БПЛА</w:t>
      </w:r>
    </w:p>
    <w:p w:rsidR="00BD18A5" w:rsidRDefault="00BD18A5">
      <w:pPr>
        <w:pStyle w:val="a3"/>
        <w:spacing w:before="247"/>
        <w:jc w:val="left"/>
        <w:rPr>
          <w:sz w:val="30"/>
        </w:rPr>
      </w:pPr>
    </w:p>
    <w:p w:rsidR="00BD18A5" w:rsidRDefault="008850E8">
      <w:pPr>
        <w:pStyle w:val="1"/>
        <w:spacing w:before="0"/>
        <w:ind w:right="8"/>
      </w:pPr>
      <w:r>
        <w:t>Сначала</w:t>
      </w:r>
      <w:r>
        <w:rPr>
          <w:spacing w:val="-9"/>
        </w:rPr>
        <w:t xml:space="preserve"> </w:t>
      </w:r>
      <w:r>
        <w:t>передается</w:t>
      </w:r>
      <w:r>
        <w:rPr>
          <w:spacing w:val="-6"/>
        </w:rPr>
        <w:t xml:space="preserve"> </w:t>
      </w:r>
      <w:r>
        <w:t>единый</w:t>
      </w:r>
      <w:r>
        <w:rPr>
          <w:spacing w:val="-5"/>
        </w:rPr>
        <w:t xml:space="preserve"> </w:t>
      </w:r>
      <w:r>
        <w:t>сигнал</w:t>
      </w:r>
      <w:r>
        <w:rPr>
          <w:spacing w:val="-6"/>
        </w:rPr>
        <w:t xml:space="preserve"> </w:t>
      </w:r>
      <w:r>
        <w:t>опасности</w:t>
      </w:r>
      <w:r>
        <w:rPr>
          <w:spacing w:val="-3"/>
        </w:rPr>
        <w:t xml:space="preserve"> </w:t>
      </w:r>
      <w:r>
        <w:t>«ВНИМАНИЕ</w:t>
      </w:r>
      <w:r>
        <w:rPr>
          <w:spacing w:val="-4"/>
        </w:rPr>
        <w:t xml:space="preserve"> </w:t>
      </w:r>
      <w:r>
        <w:rPr>
          <w:spacing w:val="-2"/>
        </w:rPr>
        <w:t>ВСЕМ!»,</w:t>
      </w:r>
    </w:p>
    <w:p w:rsidR="00BD18A5" w:rsidRDefault="008850E8">
      <w:pPr>
        <w:spacing w:before="1"/>
        <w:ind w:left="315" w:right="4"/>
        <w:jc w:val="center"/>
        <w:rPr>
          <w:b/>
          <w:sz w:val="30"/>
        </w:rPr>
      </w:pPr>
      <w:r>
        <w:rPr>
          <w:sz w:val="30"/>
        </w:rPr>
        <w:t>основным</w:t>
      </w:r>
      <w:r>
        <w:rPr>
          <w:spacing w:val="-7"/>
          <w:sz w:val="30"/>
        </w:rPr>
        <w:t xml:space="preserve"> </w:t>
      </w:r>
      <w:r>
        <w:rPr>
          <w:sz w:val="30"/>
        </w:rPr>
        <w:t>средством</w:t>
      </w:r>
      <w:r>
        <w:rPr>
          <w:spacing w:val="-5"/>
          <w:sz w:val="30"/>
        </w:rPr>
        <w:t xml:space="preserve"> </w:t>
      </w:r>
      <w:r>
        <w:rPr>
          <w:sz w:val="30"/>
        </w:rPr>
        <w:t>доведения</w:t>
      </w:r>
      <w:r>
        <w:rPr>
          <w:spacing w:val="-5"/>
          <w:sz w:val="30"/>
        </w:rPr>
        <w:t xml:space="preserve"> </w:t>
      </w:r>
      <w:r>
        <w:rPr>
          <w:sz w:val="30"/>
        </w:rPr>
        <w:t>которого</w:t>
      </w:r>
      <w:r>
        <w:rPr>
          <w:spacing w:val="-4"/>
          <w:sz w:val="30"/>
        </w:rPr>
        <w:t xml:space="preserve"> </w:t>
      </w:r>
      <w:r>
        <w:rPr>
          <w:sz w:val="30"/>
        </w:rPr>
        <w:t>являются</w:t>
      </w:r>
      <w:r>
        <w:rPr>
          <w:spacing w:val="-5"/>
          <w:sz w:val="30"/>
        </w:rPr>
        <w:t xml:space="preserve"> </w:t>
      </w:r>
      <w:r>
        <w:rPr>
          <w:sz w:val="30"/>
        </w:rPr>
        <w:t>электро-</w:t>
      </w:r>
      <w:r>
        <w:rPr>
          <w:b/>
          <w:sz w:val="30"/>
          <w:u w:val="single"/>
        </w:rPr>
        <w:t>сирены</w:t>
      </w:r>
      <w:r>
        <w:rPr>
          <w:b/>
          <w:spacing w:val="-4"/>
          <w:sz w:val="30"/>
          <w:u w:val="single"/>
        </w:rPr>
        <w:t xml:space="preserve"> </w:t>
      </w:r>
      <w:r>
        <w:rPr>
          <w:b/>
          <w:sz w:val="30"/>
          <w:u w:val="single"/>
        </w:rPr>
        <w:t>(непрерывное</w:t>
      </w:r>
      <w:r>
        <w:rPr>
          <w:b/>
          <w:spacing w:val="-5"/>
          <w:sz w:val="30"/>
          <w:u w:val="single"/>
        </w:rPr>
        <w:t xml:space="preserve"> </w:t>
      </w:r>
      <w:r>
        <w:rPr>
          <w:b/>
          <w:spacing w:val="-2"/>
          <w:sz w:val="30"/>
          <w:u w:val="single"/>
        </w:rPr>
        <w:t>звучание).</w:t>
      </w:r>
    </w:p>
    <w:p w:rsidR="00BD18A5" w:rsidRDefault="008850E8">
      <w:pPr>
        <w:pStyle w:val="1"/>
        <w:ind w:right="4"/>
      </w:pPr>
      <w:r>
        <w:t>Немедленно</w:t>
      </w:r>
      <w:r>
        <w:rPr>
          <w:spacing w:val="-5"/>
        </w:rPr>
        <w:t xml:space="preserve"> </w:t>
      </w:r>
      <w:r>
        <w:t>привести</w:t>
      </w:r>
      <w:r>
        <w:rPr>
          <w:spacing w:val="-3"/>
        </w:rPr>
        <w:t xml:space="preserve"> </w:t>
      </w:r>
      <w:r>
        <w:t>в</w:t>
      </w:r>
      <w:r>
        <w:rPr>
          <w:spacing w:val="-4"/>
        </w:rPr>
        <w:t xml:space="preserve"> </w:t>
      </w:r>
      <w:r>
        <w:t>готовность</w:t>
      </w:r>
      <w:r>
        <w:rPr>
          <w:spacing w:val="-5"/>
        </w:rPr>
        <w:t xml:space="preserve"> </w:t>
      </w:r>
      <w:r>
        <w:t>все</w:t>
      </w:r>
      <w:r>
        <w:rPr>
          <w:spacing w:val="-5"/>
        </w:rPr>
        <w:t xml:space="preserve"> </w:t>
      </w:r>
      <w:r>
        <w:t>расположенные</w:t>
      </w:r>
      <w:r>
        <w:rPr>
          <w:spacing w:val="-4"/>
        </w:rPr>
        <w:t xml:space="preserve"> </w:t>
      </w:r>
      <w:r>
        <w:t>на</w:t>
      </w:r>
      <w:r>
        <w:rPr>
          <w:spacing w:val="-5"/>
        </w:rPr>
        <w:t xml:space="preserve"> </w:t>
      </w:r>
      <w:r>
        <w:t>оповещаемой</w:t>
      </w:r>
      <w:r>
        <w:rPr>
          <w:spacing w:val="-3"/>
        </w:rPr>
        <w:t xml:space="preserve"> </w:t>
      </w:r>
      <w:r>
        <w:rPr>
          <w:spacing w:val="-2"/>
        </w:rPr>
        <w:t>территории</w:t>
      </w:r>
    </w:p>
    <w:p w:rsidR="00BD18A5" w:rsidRDefault="008850E8">
      <w:pPr>
        <w:spacing w:before="1"/>
        <w:ind w:left="315"/>
        <w:jc w:val="center"/>
        <w:rPr>
          <w:sz w:val="30"/>
        </w:rPr>
      </w:pPr>
      <w:r>
        <w:rPr>
          <w:sz w:val="30"/>
        </w:rPr>
        <w:t>узлы</w:t>
      </w:r>
      <w:r>
        <w:rPr>
          <w:spacing w:val="-4"/>
          <w:sz w:val="30"/>
        </w:rPr>
        <w:t xml:space="preserve"> </w:t>
      </w:r>
      <w:r>
        <w:rPr>
          <w:sz w:val="30"/>
        </w:rPr>
        <w:t>проводного</w:t>
      </w:r>
      <w:r>
        <w:rPr>
          <w:spacing w:val="-3"/>
          <w:sz w:val="30"/>
        </w:rPr>
        <w:t xml:space="preserve"> </w:t>
      </w:r>
      <w:r>
        <w:rPr>
          <w:sz w:val="30"/>
        </w:rPr>
        <w:t>вещания,</w:t>
      </w:r>
      <w:r>
        <w:rPr>
          <w:spacing w:val="-5"/>
          <w:sz w:val="30"/>
        </w:rPr>
        <w:t xml:space="preserve">  </w:t>
      </w:r>
      <w:r>
        <w:rPr>
          <w:sz w:val="30"/>
        </w:rPr>
        <w:t>онлайн-трансляции</w:t>
      </w:r>
      <w:r>
        <w:rPr>
          <w:spacing w:val="-3"/>
          <w:sz w:val="30"/>
        </w:rPr>
        <w:t xml:space="preserve"> </w:t>
      </w:r>
      <w:r>
        <w:rPr>
          <w:sz w:val="30"/>
        </w:rPr>
        <w:t>на</w:t>
      </w:r>
      <w:r>
        <w:rPr>
          <w:spacing w:val="-5"/>
          <w:sz w:val="30"/>
        </w:rPr>
        <w:t xml:space="preserve"> </w:t>
      </w:r>
      <w:r>
        <w:rPr>
          <w:sz w:val="30"/>
        </w:rPr>
        <w:t>мобильном</w:t>
      </w:r>
      <w:r>
        <w:rPr>
          <w:spacing w:val="-4"/>
          <w:sz w:val="30"/>
        </w:rPr>
        <w:t xml:space="preserve"> </w:t>
      </w:r>
      <w:r>
        <w:rPr>
          <w:spacing w:val="-2"/>
          <w:sz w:val="30"/>
        </w:rPr>
        <w:t>устройстве</w:t>
      </w:r>
    </w:p>
    <w:p w:rsidR="00BD18A5" w:rsidRDefault="00BD18A5">
      <w:pPr>
        <w:pStyle w:val="a3"/>
        <w:spacing w:before="1"/>
        <w:jc w:val="left"/>
        <w:rPr>
          <w:sz w:val="30"/>
        </w:rPr>
      </w:pPr>
    </w:p>
    <w:p w:rsidR="00BD18A5" w:rsidRDefault="008850E8">
      <w:pPr>
        <w:pStyle w:val="a3"/>
        <w:spacing w:line="322" w:lineRule="exact"/>
        <w:ind w:left="821"/>
      </w:pPr>
      <w:r>
        <w:t>Прекратить</w:t>
      </w:r>
      <w:r>
        <w:rPr>
          <w:spacing w:val="-9"/>
        </w:rPr>
        <w:t xml:space="preserve"> </w:t>
      </w:r>
      <w:r>
        <w:t>учебный</w:t>
      </w:r>
      <w:r>
        <w:rPr>
          <w:spacing w:val="-7"/>
        </w:rPr>
        <w:t xml:space="preserve"> </w:t>
      </w:r>
      <w:r>
        <w:rPr>
          <w:spacing w:val="-2"/>
        </w:rPr>
        <w:t>процесс.</w:t>
      </w:r>
    </w:p>
    <w:p w:rsidR="00BD18A5" w:rsidRDefault="008850E8">
      <w:pPr>
        <w:pStyle w:val="a3"/>
        <w:ind w:left="470" w:right="155" w:firstLine="350"/>
      </w:pPr>
      <w:r>
        <w:t>Обеспечить</w:t>
      </w:r>
      <w:r>
        <w:rPr>
          <w:spacing w:val="-18"/>
        </w:rPr>
        <w:t xml:space="preserve"> </w:t>
      </w:r>
      <w:r>
        <w:t>нахождение</w:t>
      </w:r>
      <w:r>
        <w:rPr>
          <w:spacing w:val="-17"/>
        </w:rPr>
        <w:t xml:space="preserve"> </w:t>
      </w:r>
      <w:r>
        <w:t>детей</w:t>
      </w:r>
      <w:r>
        <w:rPr>
          <w:spacing w:val="-18"/>
        </w:rPr>
        <w:t xml:space="preserve"> </w:t>
      </w:r>
      <w:r>
        <w:t>в</w:t>
      </w:r>
      <w:r>
        <w:rPr>
          <w:spacing w:val="-17"/>
        </w:rPr>
        <w:t xml:space="preserve"> </w:t>
      </w:r>
      <w:r>
        <w:t>здании</w:t>
      </w:r>
      <w:r>
        <w:rPr>
          <w:spacing w:val="-18"/>
        </w:rPr>
        <w:t xml:space="preserve"> </w:t>
      </w:r>
      <w:r w:rsidR="00566A4A">
        <w:rPr>
          <w:spacing w:val="-18"/>
        </w:rPr>
        <w:t xml:space="preserve"> ГБОУ СОШ пос. Новоспасский</w:t>
      </w:r>
      <w:r>
        <w:rPr>
          <w:spacing w:val="-18"/>
        </w:rPr>
        <w:t xml:space="preserve"> </w:t>
      </w:r>
      <w:r>
        <w:t>(до</w:t>
      </w:r>
      <w:r>
        <w:rPr>
          <w:spacing w:val="-17"/>
        </w:rPr>
        <w:t xml:space="preserve"> </w:t>
      </w:r>
      <w:r>
        <w:t>получения</w:t>
      </w:r>
      <w:r>
        <w:rPr>
          <w:spacing w:val="-18"/>
        </w:rPr>
        <w:t xml:space="preserve"> </w:t>
      </w:r>
      <w:r>
        <w:t>информации</w:t>
      </w:r>
      <w:r>
        <w:rPr>
          <w:spacing w:val="-17"/>
        </w:rPr>
        <w:t xml:space="preserve"> </w:t>
      </w:r>
      <w:r>
        <w:t>об</w:t>
      </w:r>
      <w:r>
        <w:rPr>
          <w:spacing w:val="-18"/>
        </w:rPr>
        <w:t xml:space="preserve"> </w:t>
      </w:r>
      <w:r>
        <w:t>отмене</w:t>
      </w:r>
      <w:r>
        <w:rPr>
          <w:spacing w:val="-17"/>
        </w:rPr>
        <w:t xml:space="preserve"> </w:t>
      </w:r>
      <w:r>
        <w:t>тревоги или начале эвакуации)!</w:t>
      </w:r>
    </w:p>
    <w:p w:rsidR="00BD18A5" w:rsidRDefault="008850E8">
      <w:pPr>
        <w:pStyle w:val="a3"/>
        <w:ind w:left="112" w:right="151" w:firstLine="708"/>
      </w:pPr>
      <w:r>
        <w:t>Быстро,</w:t>
      </w:r>
      <w:r>
        <w:rPr>
          <w:spacing w:val="-1"/>
        </w:rPr>
        <w:t xml:space="preserve"> </w:t>
      </w:r>
      <w:r>
        <w:t>без</w:t>
      </w:r>
      <w:r>
        <w:rPr>
          <w:spacing w:val="-1"/>
        </w:rPr>
        <w:t xml:space="preserve"> </w:t>
      </w:r>
      <w:r>
        <w:t>паники,</w:t>
      </w:r>
      <w:r>
        <w:rPr>
          <w:spacing w:val="-4"/>
        </w:rPr>
        <w:t xml:space="preserve"> </w:t>
      </w:r>
      <w:r>
        <w:t>вывести учащихся</w:t>
      </w:r>
      <w:r>
        <w:rPr>
          <w:spacing w:val="-2"/>
        </w:rPr>
        <w:t xml:space="preserve"> </w:t>
      </w:r>
      <w:r>
        <w:t>из</w:t>
      </w:r>
      <w:r>
        <w:rPr>
          <w:spacing w:val="-1"/>
        </w:rPr>
        <w:t xml:space="preserve"> </w:t>
      </w:r>
      <w:r>
        <w:t>класса,</w:t>
      </w:r>
      <w:r>
        <w:rPr>
          <w:spacing w:val="-1"/>
        </w:rPr>
        <w:t xml:space="preserve"> </w:t>
      </w:r>
      <w:r>
        <w:t>занять</w:t>
      </w:r>
      <w:r>
        <w:rPr>
          <w:spacing w:val="-1"/>
        </w:rPr>
        <w:t xml:space="preserve"> </w:t>
      </w:r>
      <w:r>
        <w:t>места</w:t>
      </w:r>
      <w:r>
        <w:rPr>
          <w:spacing w:val="-1"/>
        </w:rPr>
        <w:t xml:space="preserve"> </w:t>
      </w:r>
      <w:r>
        <w:t>в</w:t>
      </w:r>
      <w:r>
        <w:rPr>
          <w:spacing w:val="-1"/>
        </w:rPr>
        <w:t xml:space="preserve"> </w:t>
      </w:r>
      <w:r>
        <w:t>помещениях без</w:t>
      </w:r>
      <w:r>
        <w:rPr>
          <w:spacing w:val="-1"/>
        </w:rPr>
        <w:t xml:space="preserve"> </w:t>
      </w:r>
      <w:r>
        <w:t>оконных блоков (по возможности с несущими стенами). Либо перейти и сесть на пол в той части кабинета, которая наиболее удалена от окон (закрытых/зашторенных), выставив перед собой перевернутые парты (баррикады). Это необходимо, чтобы уменьшить риск поражения от стекла и других поражающих объектов.</w:t>
      </w:r>
    </w:p>
    <w:p w:rsidR="00BD18A5" w:rsidRDefault="00AD53E4">
      <w:pPr>
        <w:pStyle w:val="a3"/>
        <w:spacing w:line="322" w:lineRule="exact"/>
        <w:ind w:left="821"/>
      </w:pPr>
      <w:r>
        <w:t>С</w:t>
      </w:r>
      <w:r w:rsidR="008850E8">
        <w:t>пуститься</w:t>
      </w:r>
      <w:r w:rsidR="008850E8">
        <w:rPr>
          <w:spacing w:val="-2"/>
        </w:rPr>
        <w:t xml:space="preserve"> </w:t>
      </w:r>
      <w:r>
        <w:rPr>
          <w:spacing w:val="-2"/>
        </w:rPr>
        <w:t xml:space="preserve"> в подвал</w:t>
      </w:r>
      <w:r w:rsidR="008850E8">
        <w:t>.</w:t>
      </w:r>
      <w:r w:rsidR="008850E8">
        <w:rPr>
          <w:spacing w:val="-4"/>
        </w:rPr>
        <w:t xml:space="preserve"> </w:t>
      </w:r>
      <w:r w:rsidR="008850E8">
        <w:t>Чем</w:t>
      </w:r>
      <w:r w:rsidR="008850E8">
        <w:rPr>
          <w:spacing w:val="-5"/>
        </w:rPr>
        <w:t xml:space="preserve"> </w:t>
      </w:r>
      <w:r w:rsidR="008850E8">
        <w:t>ниже,</w:t>
      </w:r>
      <w:r w:rsidR="008850E8">
        <w:rPr>
          <w:spacing w:val="-5"/>
        </w:rPr>
        <w:t xml:space="preserve"> </w:t>
      </w:r>
      <w:r w:rsidR="008850E8">
        <w:t>тем</w:t>
      </w:r>
      <w:r w:rsidR="008850E8">
        <w:rPr>
          <w:spacing w:val="-4"/>
        </w:rPr>
        <w:t xml:space="preserve"> </w:t>
      </w:r>
      <w:r w:rsidR="008850E8">
        <w:t>лучше.</w:t>
      </w:r>
      <w:r w:rsidR="008850E8">
        <w:rPr>
          <w:spacing w:val="-1"/>
        </w:rPr>
        <w:t xml:space="preserve"> </w:t>
      </w:r>
      <w:r w:rsidR="008850E8">
        <w:t>В</w:t>
      </w:r>
      <w:r w:rsidR="008850E8">
        <w:rPr>
          <w:spacing w:val="-3"/>
        </w:rPr>
        <w:t xml:space="preserve"> </w:t>
      </w:r>
      <w:r w:rsidR="008850E8">
        <w:t>идеале</w:t>
      </w:r>
      <w:r w:rsidR="008850E8">
        <w:rPr>
          <w:spacing w:val="-5"/>
        </w:rPr>
        <w:t xml:space="preserve"> </w:t>
      </w:r>
      <w:r w:rsidR="008850E8">
        <w:t>всем</w:t>
      </w:r>
      <w:r w:rsidR="008850E8">
        <w:rPr>
          <w:spacing w:val="-3"/>
        </w:rPr>
        <w:t xml:space="preserve"> </w:t>
      </w:r>
      <w:r w:rsidR="008850E8">
        <w:t>на</w:t>
      </w:r>
      <w:r w:rsidR="008850E8">
        <w:rPr>
          <w:spacing w:val="-2"/>
        </w:rPr>
        <w:t xml:space="preserve"> </w:t>
      </w:r>
      <w:r w:rsidR="008850E8">
        <w:t>первый</w:t>
      </w:r>
      <w:r w:rsidR="008850E8">
        <w:rPr>
          <w:spacing w:val="-2"/>
        </w:rPr>
        <w:t xml:space="preserve"> этаж.</w:t>
      </w:r>
    </w:p>
    <w:p w:rsidR="00BD18A5" w:rsidRDefault="008850E8">
      <w:pPr>
        <w:pStyle w:val="a3"/>
        <w:ind w:left="112" w:right="152" w:firstLine="708"/>
      </w:pPr>
      <w:r>
        <w:t>Определить внутренние комнаты, чем больше бетона вокруг, тем лучше (несущие стены), если все комнаты внешние, укрыться под лестничными проемами.</w:t>
      </w:r>
    </w:p>
    <w:p w:rsidR="00BD18A5" w:rsidRDefault="008850E8">
      <w:pPr>
        <w:pStyle w:val="a3"/>
        <w:ind w:left="821"/>
      </w:pPr>
      <w:r>
        <w:t>Ни</w:t>
      </w:r>
      <w:r>
        <w:rPr>
          <w:spacing w:val="-6"/>
        </w:rPr>
        <w:t xml:space="preserve"> </w:t>
      </w:r>
      <w:r>
        <w:t>в</w:t>
      </w:r>
      <w:r>
        <w:rPr>
          <w:spacing w:val="-4"/>
        </w:rPr>
        <w:t xml:space="preserve"> </w:t>
      </w:r>
      <w:r>
        <w:t>коем</w:t>
      </w:r>
      <w:r>
        <w:rPr>
          <w:spacing w:val="-3"/>
        </w:rPr>
        <w:t xml:space="preserve"> </w:t>
      </w:r>
      <w:r>
        <w:t>случае</w:t>
      </w:r>
      <w:r>
        <w:rPr>
          <w:spacing w:val="-3"/>
        </w:rPr>
        <w:t xml:space="preserve"> </w:t>
      </w:r>
      <w:r>
        <w:t>не</w:t>
      </w:r>
      <w:r>
        <w:rPr>
          <w:spacing w:val="-5"/>
        </w:rPr>
        <w:t xml:space="preserve"> </w:t>
      </w:r>
      <w:r>
        <w:t>находиться</w:t>
      </w:r>
      <w:r>
        <w:rPr>
          <w:spacing w:val="-5"/>
        </w:rPr>
        <w:t xml:space="preserve"> </w:t>
      </w:r>
      <w:r>
        <w:t>напротив</w:t>
      </w:r>
      <w:r>
        <w:rPr>
          <w:spacing w:val="-4"/>
        </w:rPr>
        <w:t xml:space="preserve"> </w:t>
      </w:r>
      <w:r>
        <w:rPr>
          <w:spacing w:val="-2"/>
        </w:rPr>
        <w:t>окон!</w:t>
      </w:r>
    </w:p>
    <w:p w:rsidR="00BD18A5" w:rsidRDefault="008850E8">
      <w:pPr>
        <w:pStyle w:val="a3"/>
        <w:spacing w:before="2"/>
        <w:ind w:left="112" w:right="151" w:firstLine="708"/>
      </w:pPr>
      <w:r>
        <w:t>Если известно, с какой стороны ведется обстрел, то выбрать самые удаленные помещения с противоположной стороны.</w:t>
      </w:r>
      <w:r>
        <w:rPr>
          <w:spacing w:val="80"/>
        </w:rPr>
        <w:t xml:space="preserve"> </w:t>
      </w:r>
      <w:r>
        <w:t>Сесть</w:t>
      </w:r>
      <w:r>
        <w:rPr>
          <w:spacing w:val="78"/>
        </w:rPr>
        <w:t xml:space="preserve"> </w:t>
      </w:r>
      <w:r>
        <w:t>на</w:t>
      </w:r>
      <w:r>
        <w:rPr>
          <w:spacing w:val="77"/>
        </w:rPr>
        <w:t xml:space="preserve"> </w:t>
      </w:r>
      <w:r>
        <w:t>пол</w:t>
      </w:r>
      <w:r>
        <w:rPr>
          <w:spacing w:val="78"/>
        </w:rPr>
        <w:t xml:space="preserve"> </w:t>
      </w:r>
      <w:r>
        <w:t>у</w:t>
      </w:r>
      <w:r>
        <w:rPr>
          <w:spacing w:val="76"/>
        </w:rPr>
        <w:t xml:space="preserve"> </w:t>
      </w:r>
      <w:r>
        <w:t>стены.</w:t>
      </w:r>
      <w:r>
        <w:rPr>
          <w:spacing w:val="79"/>
        </w:rPr>
        <w:t xml:space="preserve"> </w:t>
      </w:r>
      <w:r>
        <w:t>Чем</w:t>
      </w:r>
      <w:r>
        <w:rPr>
          <w:spacing w:val="77"/>
        </w:rPr>
        <w:t xml:space="preserve"> </w:t>
      </w:r>
      <w:r>
        <w:t>ниже</w:t>
      </w:r>
      <w:r>
        <w:rPr>
          <w:spacing w:val="80"/>
        </w:rPr>
        <w:t xml:space="preserve"> </w:t>
      </w:r>
      <w:r>
        <w:t>человек</w:t>
      </w:r>
      <w:r>
        <w:rPr>
          <w:spacing w:val="77"/>
        </w:rPr>
        <w:t xml:space="preserve"> </w:t>
      </w:r>
      <w:r>
        <w:t>находится</w:t>
      </w:r>
      <w:r>
        <w:rPr>
          <w:spacing w:val="80"/>
        </w:rPr>
        <w:t xml:space="preserve"> </w:t>
      </w:r>
      <w:r>
        <w:t>во</w:t>
      </w:r>
      <w:r>
        <w:rPr>
          <w:spacing w:val="80"/>
        </w:rPr>
        <w:t xml:space="preserve"> </w:t>
      </w:r>
      <w:r>
        <w:t>время</w:t>
      </w:r>
      <w:r>
        <w:rPr>
          <w:spacing w:val="77"/>
        </w:rPr>
        <w:t xml:space="preserve"> </w:t>
      </w:r>
      <w:r>
        <w:t>попадания</w:t>
      </w:r>
      <w:r>
        <w:rPr>
          <w:spacing w:val="80"/>
        </w:rPr>
        <w:t xml:space="preserve"> </w:t>
      </w:r>
      <w:r>
        <w:t>снаряда,</w:t>
      </w:r>
      <w:r>
        <w:rPr>
          <w:spacing w:val="79"/>
        </w:rPr>
        <w:t xml:space="preserve"> </w:t>
      </w:r>
      <w:r>
        <w:t>тем</w:t>
      </w:r>
      <w:r>
        <w:rPr>
          <w:spacing w:val="79"/>
        </w:rPr>
        <w:t xml:space="preserve"> </w:t>
      </w:r>
      <w:r>
        <w:t>больше</w:t>
      </w:r>
      <w:r>
        <w:rPr>
          <w:spacing w:val="79"/>
        </w:rPr>
        <w:t xml:space="preserve"> </w:t>
      </w:r>
      <w:r>
        <w:t>шансов, что его не зацепит осколком. Окна закрыть массивной мебелью, набитой плотно вещами, папками, бумагой.</w:t>
      </w:r>
    </w:p>
    <w:p w:rsidR="009D60C8" w:rsidRDefault="009D60C8"/>
    <w:p w:rsidR="009D60C8" w:rsidRPr="009D60C8" w:rsidRDefault="009D60C8" w:rsidP="009D60C8">
      <w:pPr>
        <w:pStyle w:val="a5"/>
        <w:numPr>
          <w:ilvl w:val="0"/>
          <w:numId w:val="8"/>
        </w:numPr>
        <w:tabs>
          <w:tab w:val="left" w:pos="998"/>
        </w:tabs>
        <w:ind w:right="103" w:firstLine="566"/>
        <w:jc w:val="both"/>
        <w:rPr>
          <w:b/>
          <w:sz w:val="28"/>
        </w:rPr>
      </w:pPr>
      <w:r w:rsidRPr="009D60C8">
        <w:rPr>
          <w:b/>
          <w:sz w:val="28"/>
        </w:rPr>
        <w:t>При обнаружении (поступлении информации об обнаружении) над территорией (вблизи) ГБОУ СОШ пос. Новоспасский  неизвестного БПЛА незамедлительно нажать на кнопку тревожной сигнализации для вызова группы быстрого реагирования службы охраны (ЧОО, вневедомственной охраны Росгвардии, ведомственной охраны, Единую дежурно-диспетчерскую службу муниципального образования (ЕДДС</w:t>
      </w:r>
      <w:r w:rsidRPr="009D60C8">
        <w:rPr>
          <w:b/>
          <w:sz w:val="36"/>
        </w:rPr>
        <w:t>)</w:t>
      </w:r>
      <w:r w:rsidRPr="009D60C8">
        <w:rPr>
          <w:b/>
          <w:sz w:val="28"/>
        </w:rPr>
        <w:t xml:space="preserve"> и сообщить об этом директору ОУ.</w:t>
      </w:r>
    </w:p>
    <w:p w:rsidR="009D60C8" w:rsidRDefault="009D60C8"/>
    <w:p w:rsidR="009D60C8" w:rsidRDefault="009D60C8"/>
    <w:p w:rsidR="009D60C8" w:rsidRDefault="009D60C8">
      <w:pPr>
        <w:sectPr w:rsidR="009D60C8">
          <w:type w:val="continuous"/>
          <w:pgSz w:w="16840" w:h="11910" w:orient="landscape"/>
          <w:pgMar w:top="1220" w:right="98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335"/>
      </w:tblGrid>
      <w:tr w:rsidR="00BD18A5">
        <w:trPr>
          <w:trHeight w:val="643"/>
        </w:trPr>
        <w:tc>
          <w:tcPr>
            <w:tcW w:w="2268" w:type="dxa"/>
          </w:tcPr>
          <w:p w:rsidR="00BD18A5" w:rsidRDefault="008850E8">
            <w:pPr>
              <w:pStyle w:val="TableParagraph"/>
              <w:spacing w:line="315" w:lineRule="exact"/>
              <w:ind w:left="516"/>
              <w:rPr>
                <w:sz w:val="28"/>
              </w:rPr>
            </w:pPr>
            <w:r>
              <w:rPr>
                <w:spacing w:val="-2"/>
                <w:sz w:val="28"/>
              </w:rPr>
              <w:lastRenderedPageBreak/>
              <w:t>Категория</w:t>
            </w:r>
          </w:p>
          <w:p w:rsidR="00BD18A5" w:rsidRDefault="008850E8">
            <w:pPr>
              <w:pStyle w:val="TableParagraph"/>
              <w:spacing w:line="308" w:lineRule="exact"/>
              <w:ind w:left="525"/>
              <w:rPr>
                <w:sz w:val="28"/>
              </w:rPr>
            </w:pPr>
            <w:r>
              <w:rPr>
                <w:spacing w:val="-2"/>
                <w:sz w:val="28"/>
              </w:rPr>
              <w:t>персонала</w:t>
            </w:r>
          </w:p>
        </w:tc>
        <w:tc>
          <w:tcPr>
            <w:tcW w:w="12335" w:type="dxa"/>
          </w:tcPr>
          <w:p w:rsidR="00BD18A5" w:rsidRDefault="008850E8">
            <w:pPr>
              <w:pStyle w:val="TableParagraph"/>
              <w:spacing w:before="153"/>
              <w:ind w:left="9"/>
              <w:jc w:val="center"/>
              <w:rPr>
                <w:sz w:val="28"/>
              </w:rPr>
            </w:pPr>
            <w:r>
              <w:rPr>
                <w:spacing w:val="-2"/>
                <w:sz w:val="28"/>
              </w:rPr>
              <w:t>Действия</w:t>
            </w:r>
          </w:p>
        </w:tc>
      </w:tr>
      <w:tr w:rsidR="00BD18A5">
        <w:trPr>
          <w:trHeight w:val="4831"/>
        </w:trPr>
        <w:tc>
          <w:tcPr>
            <w:tcW w:w="2268" w:type="dxa"/>
          </w:tcPr>
          <w:p w:rsidR="00BD18A5" w:rsidRDefault="008850E8">
            <w:pPr>
              <w:pStyle w:val="TableParagraph"/>
              <w:ind w:left="268" w:right="257" w:hanging="3"/>
              <w:jc w:val="center"/>
              <w:rPr>
                <w:sz w:val="28"/>
              </w:rPr>
            </w:pPr>
            <w:r>
              <w:rPr>
                <w:spacing w:val="-2"/>
                <w:sz w:val="28"/>
              </w:rPr>
              <w:t xml:space="preserve">Руководство (руководитель </w:t>
            </w:r>
            <w:r>
              <w:rPr>
                <w:sz w:val="28"/>
              </w:rPr>
              <w:t xml:space="preserve">и его </w:t>
            </w:r>
            <w:r>
              <w:rPr>
                <w:spacing w:val="-2"/>
                <w:sz w:val="28"/>
              </w:rPr>
              <w:t>заместители)</w:t>
            </w:r>
          </w:p>
        </w:tc>
        <w:tc>
          <w:tcPr>
            <w:tcW w:w="12335" w:type="dxa"/>
          </w:tcPr>
          <w:p w:rsidR="00BD18A5" w:rsidRDefault="008850E8">
            <w:pPr>
              <w:pStyle w:val="TableParagraph"/>
              <w:ind w:right="96"/>
              <w:jc w:val="both"/>
              <w:rPr>
                <w:sz w:val="28"/>
              </w:rPr>
            </w:pPr>
            <w:r>
              <w:rPr>
                <w:sz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rsidR="00BD18A5" w:rsidRDefault="008850E8">
            <w:pPr>
              <w:pStyle w:val="TableParagraph"/>
              <w:numPr>
                <w:ilvl w:val="0"/>
                <w:numId w:val="5"/>
              </w:numPr>
              <w:tabs>
                <w:tab w:val="left" w:pos="474"/>
              </w:tabs>
              <w:ind w:right="95" w:firstLine="0"/>
              <w:jc w:val="both"/>
              <w:rPr>
                <w:sz w:val="28"/>
              </w:rPr>
            </w:pPr>
            <w:r>
              <w:rPr>
                <w:sz w:val="28"/>
              </w:rPr>
              <w:t>обеспечить любым доступным способом информирование работников образовательной организации об опасности (подача затяжного или нескольких звонков, либо по средствам речевого или звукового оповещения);</w:t>
            </w:r>
          </w:p>
          <w:p w:rsidR="00BD18A5" w:rsidRDefault="008850E8">
            <w:pPr>
              <w:pStyle w:val="TableParagraph"/>
              <w:numPr>
                <w:ilvl w:val="0"/>
                <w:numId w:val="5"/>
              </w:numPr>
              <w:tabs>
                <w:tab w:val="left" w:pos="443"/>
              </w:tabs>
              <w:ind w:right="95" w:firstLine="0"/>
              <w:jc w:val="both"/>
              <w:rPr>
                <w:sz w:val="28"/>
              </w:rPr>
            </w:pPr>
            <w:r>
              <w:rPr>
                <w:sz w:val="28"/>
              </w:rPr>
              <w:t>принять</w:t>
            </w:r>
            <w:r>
              <w:rPr>
                <w:spacing w:val="40"/>
                <w:sz w:val="28"/>
              </w:rPr>
              <w:t xml:space="preserve">  </w:t>
            </w:r>
            <w:r>
              <w:rPr>
                <w:sz w:val="28"/>
              </w:rPr>
              <w:t>решение</w:t>
            </w:r>
            <w:r>
              <w:rPr>
                <w:spacing w:val="40"/>
                <w:sz w:val="28"/>
              </w:rPr>
              <w:t xml:space="preserve">  </w:t>
            </w:r>
            <w:r>
              <w:rPr>
                <w:sz w:val="28"/>
              </w:rPr>
              <w:t>об</w:t>
            </w:r>
            <w:r>
              <w:rPr>
                <w:spacing w:val="40"/>
                <w:sz w:val="28"/>
              </w:rPr>
              <w:t xml:space="preserve">  </w:t>
            </w:r>
            <w:r>
              <w:rPr>
                <w:sz w:val="28"/>
              </w:rPr>
              <w:t>изменении</w:t>
            </w:r>
            <w:r>
              <w:rPr>
                <w:spacing w:val="40"/>
                <w:sz w:val="28"/>
              </w:rPr>
              <w:t xml:space="preserve">  </w:t>
            </w:r>
            <w:r>
              <w:rPr>
                <w:sz w:val="28"/>
              </w:rPr>
              <w:t>порядка</w:t>
            </w:r>
            <w:r>
              <w:rPr>
                <w:spacing w:val="40"/>
                <w:sz w:val="28"/>
              </w:rPr>
              <w:t xml:space="preserve">  </w:t>
            </w:r>
            <w:r>
              <w:rPr>
                <w:sz w:val="28"/>
              </w:rPr>
              <w:t>образовательного</w:t>
            </w:r>
            <w:r>
              <w:rPr>
                <w:spacing w:val="40"/>
                <w:sz w:val="28"/>
              </w:rPr>
              <w:t xml:space="preserve">  </w:t>
            </w:r>
            <w:r>
              <w:rPr>
                <w:sz w:val="28"/>
              </w:rPr>
              <w:t>процесса</w:t>
            </w:r>
            <w:r>
              <w:rPr>
                <w:spacing w:val="40"/>
                <w:sz w:val="28"/>
              </w:rPr>
              <w:t xml:space="preserve">  </w:t>
            </w:r>
            <w:r>
              <w:rPr>
                <w:sz w:val="28"/>
              </w:rPr>
              <w:t>(отменить</w:t>
            </w:r>
            <w:r>
              <w:rPr>
                <w:spacing w:val="40"/>
                <w:sz w:val="28"/>
              </w:rPr>
              <w:t xml:space="preserve">  </w:t>
            </w:r>
            <w:r>
              <w:rPr>
                <w:sz w:val="28"/>
              </w:rPr>
              <w:t>занятия</w:t>
            </w:r>
            <w:r>
              <w:rPr>
                <w:spacing w:val="40"/>
                <w:sz w:val="28"/>
              </w:rPr>
              <w:t xml:space="preserve"> </w:t>
            </w:r>
            <w:r>
              <w:rPr>
                <w:sz w:val="28"/>
              </w:rPr>
              <w:t>в школе, прервать «тихий час», прогулку в детском саду…);</w:t>
            </w:r>
          </w:p>
          <w:p w:rsidR="00BD18A5" w:rsidRDefault="008850E8">
            <w:pPr>
              <w:pStyle w:val="TableParagraph"/>
              <w:numPr>
                <w:ilvl w:val="0"/>
                <w:numId w:val="5"/>
              </w:numPr>
              <w:tabs>
                <w:tab w:val="left" w:pos="270"/>
              </w:tabs>
              <w:ind w:left="270" w:hanging="162"/>
              <w:rPr>
                <w:sz w:val="28"/>
              </w:rPr>
            </w:pPr>
            <w:r>
              <w:rPr>
                <w:sz w:val="28"/>
              </w:rPr>
              <w:t>обеспечить</w:t>
            </w:r>
            <w:r>
              <w:rPr>
                <w:spacing w:val="-10"/>
                <w:sz w:val="28"/>
              </w:rPr>
              <w:t xml:space="preserve"> </w:t>
            </w:r>
            <w:r>
              <w:rPr>
                <w:sz w:val="28"/>
              </w:rPr>
              <w:t>размещение</w:t>
            </w:r>
            <w:r>
              <w:rPr>
                <w:spacing w:val="-4"/>
                <w:sz w:val="28"/>
              </w:rPr>
              <w:t xml:space="preserve"> </w:t>
            </w:r>
            <w:r>
              <w:rPr>
                <w:sz w:val="28"/>
              </w:rPr>
              <w:t>в</w:t>
            </w:r>
            <w:r>
              <w:rPr>
                <w:spacing w:val="-5"/>
                <w:sz w:val="28"/>
              </w:rPr>
              <w:t xml:space="preserve"> </w:t>
            </w:r>
            <w:r>
              <w:rPr>
                <w:sz w:val="28"/>
              </w:rPr>
              <w:t>безопасном</w:t>
            </w:r>
            <w:r>
              <w:rPr>
                <w:spacing w:val="-7"/>
                <w:sz w:val="28"/>
              </w:rPr>
              <w:t xml:space="preserve"> </w:t>
            </w:r>
            <w:r>
              <w:rPr>
                <w:sz w:val="28"/>
              </w:rPr>
              <w:t>месте</w:t>
            </w:r>
            <w:r>
              <w:rPr>
                <w:spacing w:val="-6"/>
                <w:sz w:val="28"/>
              </w:rPr>
              <w:t xml:space="preserve"> </w:t>
            </w:r>
            <w:r>
              <w:rPr>
                <w:sz w:val="28"/>
              </w:rPr>
              <w:t>(подальше</w:t>
            </w:r>
            <w:r>
              <w:rPr>
                <w:spacing w:val="-5"/>
                <w:sz w:val="28"/>
              </w:rPr>
              <w:t xml:space="preserve"> </w:t>
            </w:r>
            <w:r>
              <w:rPr>
                <w:sz w:val="28"/>
              </w:rPr>
              <w:t>от</w:t>
            </w:r>
            <w:r>
              <w:rPr>
                <w:spacing w:val="-7"/>
                <w:sz w:val="28"/>
              </w:rPr>
              <w:t xml:space="preserve"> </w:t>
            </w:r>
            <w:r>
              <w:rPr>
                <w:sz w:val="28"/>
              </w:rPr>
              <w:t>окон)</w:t>
            </w:r>
            <w:r>
              <w:rPr>
                <w:spacing w:val="-7"/>
                <w:sz w:val="28"/>
              </w:rPr>
              <w:t xml:space="preserve"> </w:t>
            </w:r>
            <w:r>
              <w:rPr>
                <w:sz w:val="28"/>
              </w:rPr>
              <w:t>обучающихся</w:t>
            </w:r>
            <w:r>
              <w:rPr>
                <w:spacing w:val="-6"/>
                <w:sz w:val="28"/>
              </w:rPr>
              <w:t xml:space="preserve"> </w:t>
            </w:r>
            <w:r>
              <w:rPr>
                <w:sz w:val="28"/>
              </w:rPr>
              <w:t>и</w:t>
            </w:r>
            <w:r>
              <w:rPr>
                <w:spacing w:val="-3"/>
                <w:sz w:val="28"/>
              </w:rPr>
              <w:t xml:space="preserve"> </w:t>
            </w:r>
            <w:r>
              <w:rPr>
                <w:spacing w:val="-2"/>
                <w:sz w:val="28"/>
              </w:rPr>
              <w:t>работников;</w:t>
            </w:r>
          </w:p>
          <w:p w:rsidR="00BD18A5" w:rsidRDefault="008850E8">
            <w:pPr>
              <w:pStyle w:val="TableParagraph"/>
              <w:numPr>
                <w:ilvl w:val="0"/>
                <w:numId w:val="5"/>
              </w:numPr>
              <w:tabs>
                <w:tab w:val="left" w:pos="270"/>
                <w:tab w:val="left" w:pos="1895"/>
                <w:tab w:val="left" w:pos="3019"/>
                <w:tab w:val="left" w:pos="4878"/>
                <w:tab w:val="left" w:pos="5568"/>
                <w:tab w:val="left" w:pos="7235"/>
                <w:tab w:val="left" w:pos="9070"/>
                <w:tab w:val="left" w:pos="9592"/>
                <w:tab w:val="left" w:pos="11383"/>
              </w:tabs>
              <w:ind w:right="107" w:firstLine="0"/>
              <w:rPr>
                <w:sz w:val="28"/>
              </w:rPr>
            </w:pPr>
            <w:r>
              <w:rPr>
                <w:spacing w:val="-2"/>
                <w:sz w:val="28"/>
              </w:rPr>
              <w:t>выставить</w:t>
            </w:r>
            <w:r>
              <w:rPr>
                <w:sz w:val="28"/>
              </w:rPr>
              <w:tab/>
            </w:r>
            <w:r>
              <w:rPr>
                <w:spacing w:val="-4"/>
                <w:sz w:val="28"/>
              </w:rPr>
              <w:t>посты</w:t>
            </w:r>
            <w:r>
              <w:rPr>
                <w:sz w:val="28"/>
              </w:rPr>
              <w:tab/>
            </w:r>
            <w:r>
              <w:rPr>
                <w:spacing w:val="-2"/>
                <w:sz w:val="28"/>
              </w:rPr>
              <w:t>наблюдения</w:t>
            </w:r>
            <w:r>
              <w:rPr>
                <w:sz w:val="28"/>
              </w:rPr>
              <w:tab/>
            </w:r>
            <w:r>
              <w:rPr>
                <w:spacing w:val="-6"/>
                <w:sz w:val="28"/>
              </w:rPr>
              <w:t>по</w:t>
            </w:r>
            <w:r>
              <w:rPr>
                <w:sz w:val="28"/>
              </w:rPr>
              <w:tab/>
            </w:r>
            <w:r>
              <w:rPr>
                <w:spacing w:val="-2"/>
                <w:sz w:val="28"/>
              </w:rPr>
              <w:t>периметру</w:t>
            </w:r>
            <w:r>
              <w:rPr>
                <w:sz w:val="28"/>
              </w:rPr>
              <w:tab/>
            </w:r>
            <w:r>
              <w:rPr>
                <w:spacing w:val="-2"/>
                <w:sz w:val="28"/>
              </w:rPr>
              <w:t>учреждения</w:t>
            </w:r>
            <w:r>
              <w:rPr>
                <w:sz w:val="28"/>
              </w:rPr>
              <w:tab/>
            </w:r>
            <w:r>
              <w:rPr>
                <w:spacing w:val="-10"/>
                <w:sz w:val="28"/>
              </w:rPr>
              <w:t>с</w:t>
            </w:r>
            <w:r>
              <w:rPr>
                <w:sz w:val="28"/>
              </w:rPr>
              <w:tab/>
            </w:r>
            <w:r>
              <w:rPr>
                <w:spacing w:val="-2"/>
                <w:sz w:val="28"/>
              </w:rPr>
              <w:t>устойчивой</w:t>
            </w:r>
            <w:r>
              <w:rPr>
                <w:sz w:val="28"/>
              </w:rPr>
              <w:tab/>
            </w:r>
            <w:r>
              <w:rPr>
                <w:spacing w:val="-2"/>
                <w:sz w:val="28"/>
              </w:rPr>
              <w:t xml:space="preserve">связью </w:t>
            </w:r>
            <w:r>
              <w:rPr>
                <w:sz w:val="28"/>
              </w:rPr>
              <w:t>для мониторинга воздушного пространства на предмет подлетающих БПЛА;</w:t>
            </w:r>
          </w:p>
          <w:p w:rsidR="00BD18A5" w:rsidRDefault="008850E8">
            <w:pPr>
              <w:pStyle w:val="TableParagraph"/>
              <w:numPr>
                <w:ilvl w:val="0"/>
                <w:numId w:val="5"/>
              </w:numPr>
              <w:tabs>
                <w:tab w:val="left" w:pos="270"/>
              </w:tabs>
              <w:spacing w:line="321" w:lineRule="exact"/>
              <w:ind w:left="270" w:hanging="162"/>
              <w:rPr>
                <w:sz w:val="28"/>
              </w:rPr>
            </w:pPr>
            <w:r>
              <w:rPr>
                <w:sz w:val="28"/>
              </w:rPr>
              <w:t>ожидать</w:t>
            </w:r>
            <w:r>
              <w:rPr>
                <w:spacing w:val="-10"/>
                <w:sz w:val="28"/>
              </w:rPr>
              <w:t xml:space="preserve"> </w:t>
            </w:r>
            <w:r>
              <w:rPr>
                <w:sz w:val="28"/>
              </w:rPr>
              <w:t>сообщения</w:t>
            </w:r>
            <w:r>
              <w:rPr>
                <w:spacing w:val="-6"/>
                <w:sz w:val="28"/>
              </w:rPr>
              <w:t xml:space="preserve"> </w:t>
            </w:r>
            <w:r>
              <w:rPr>
                <w:sz w:val="28"/>
              </w:rPr>
              <w:t>об</w:t>
            </w:r>
            <w:r>
              <w:rPr>
                <w:spacing w:val="-9"/>
                <w:sz w:val="28"/>
              </w:rPr>
              <w:t xml:space="preserve"> </w:t>
            </w:r>
            <w:r>
              <w:rPr>
                <w:sz w:val="28"/>
              </w:rPr>
              <w:t>отмене</w:t>
            </w:r>
            <w:r>
              <w:rPr>
                <w:spacing w:val="-9"/>
                <w:sz w:val="28"/>
              </w:rPr>
              <w:t xml:space="preserve"> </w:t>
            </w:r>
            <w:r>
              <w:rPr>
                <w:sz w:val="28"/>
              </w:rPr>
              <w:t>опасности</w:t>
            </w:r>
            <w:r>
              <w:rPr>
                <w:spacing w:val="-2"/>
                <w:sz w:val="28"/>
              </w:rPr>
              <w:t xml:space="preserve"> </w:t>
            </w:r>
            <w:r>
              <w:rPr>
                <w:sz w:val="28"/>
              </w:rPr>
              <w:t>в</w:t>
            </w:r>
            <w:r>
              <w:rPr>
                <w:spacing w:val="-7"/>
                <w:sz w:val="28"/>
              </w:rPr>
              <w:t xml:space="preserve"> </w:t>
            </w:r>
            <w:r>
              <w:rPr>
                <w:sz w:val="28"/>
              </w:rPr>
              <w:t>здании</w:t>
            </w:r>
            <w:r>
              <w:rPr>
                <w:spacing w:val="-7"/>
                <w:sz w:val="28"/>
              </w:rPr>
              <w:t xml:space="preserve"> </w:t>
            </w:r>
            <w:r>
              <w:rPr>
                <w:sz w:val="28"/>
              </w:rPr>
              <w:t>образовательного</w:t>
            </w:r>
            <w:r>
              <w:rPr>
                <w:spacing w:val="-5"/>
                <w:sz w:val="28"/>
              </w:rPr>
              <w:t xml:space="preserve"> </w:t>
            </w:r>
            <w:r>
              <w:rPr>
                <w:spacing w:val="-2"/>
                <w:sz w:val="28"/>
              </w:rPr>
              <w:t>учреждения;</w:t>
            </w:r>
          </w:p>
          <w:p w:rsidR="00BD18A5" w:rsidRDefault="008850E8">
            <w:pPr>
              <w:pStyle w:val="TableParagraph"/>
              <w:numPr>
                <w:ilvl w:val="0"/>
                <w:numId w:val="5"/>
              </w:numPr>
              <w:tabs>
                <w:tab w:val="left" w:pos="429"/>
                <w:tab w:val="left" w:pos="1097"/>
                <w:tab w:val="left" w:pos="2164"/>
                <w:tab w:val="left" w:pos="3226"/>
                <w:tab w:val="left" w:pos="4683"/>
                <w:tab w:val="left" w:pos="5429"/>
                <w:tab w:val="left" w:pos="6717"/>
                <w:tab w:val="left" w:pos="7227"/>
                <w:tab w:val="left" w:pos="9529"/>
                <w:tab w:val="left" w:pos="10989"/>
              </w:tabs>
              <w:ind w:right="101" w:firstLine="0"/>
              <w:rPr>
                <w:sz w:val="28"/>
              </w:rPr>
            </w:pPr>
            <w:r>
              <w:rPr>
                <w:spacing w:val="-4"/>
                <w:sz w:val="28"/>
              </w:rPr>
              <w:t>при</w:t>
            </w:r>
            <w:r>
              <w:rPr>
                <w:sz w:val="28"/>
              </w:rPr>
              <w:tab/>
            </w:r>
            <w:r>
              <w:rPr>
                <w:spacing w:val="-2"/>
                <w:sz w:val="28"/>
              </w:rPr>
              <w:t>отмене</w:t>
            </w:r>
            <w:r>
              <w:rPr>
                <w:sz w:val="28"/>
              </w:rPr>
              <w:tab/>
            </w:r>
            <w:r>
              <w:rPr>
                <w:spacing w:val="-2"/>
                <w:sz w:val="28"/>
              </w:rPr>
              <w:t>угрозы</w:t>
            </w:r>
            <w:r>
              <w:rPr>
                <w:sz w:val="28"/>
              </w:rPr>
              <w:tab/>
            </w:r>
            <w:r>
              <w:rPr>
                <w:spacing w:val="-2"/>
                <w:sz w:val="28"/>
              </w:rPr>
              <w:t>опасности</w:t>
            </w:r>
            <w:r>
              <w:rPr>
                <w:sz w:val="28"/>
              </w:rPr>
              <w:tab/>
            </w:r>
            <w:r>
              <w:rPr>
                <w:spacing w:val="-4"/>
                <w:sz w:val="28"/>
              </w:rPr>
              <w:t>дать</w:t>
            </w:r>
            <w:r>
              <w:rPr>
                <w:sz w:val="28"/>
              </w:rPr>
              <w:tab/>
            </w:r>
            <w:r>
              <w:rPr>
                <w:spacing w:val="-2"/>
                <w:sz w:val="28"/>
              </w:rPr>
              <w:t>указание</w:t>
            </w:r>
            <w:r>
              <w:rPr>
                <w:sz w:val="28"/>
              </w:rPr>
              <w:tab/>
            </w:r>
            <w:r>
              <w:rPr>
                <w:spacing w:val="-6"/>
                <w:sz w:val="28"/>
              </w:rPr>
              <w:t>об</w:t>
            </w:r>
            <w:r>
              <w:rPr>
                <w:sz w:val="28"/>
              </w:rPr>
              <w:tab/>
            </w:r>
            <w:r>
              <w:rPr>
                <w:spacing w:val="-2"/>
                <w:sz w:val="28"/>
              </w:rPr>
              <w:t>информировании</w:t>
            </w:r>
            <w:r>
              <w:rPr>
                <w:sz w:val="28"/>
              </w:rPr>
              <w:tab/>
            </w:r>
            <w:r>
              <w:rPr>
                <w:spacing w:val="-2"/>
                <w:sz w:val="28"/>
              </w:rPr>
              <w:t>родителей</w:t>
            </w:r>
            <w:r>
              <w:rPr>
                <w:sz w:val="28"/>
              </w:rPr>
              <w:tab/>
            </w:r>
            <w:r>
              <w:rPr>
                <w:spacing w:val="-2"/>
                <w:sz w:val="28"/>
              </w:rPr>
              <w:t xml:space="preserve">(законных </w:t>
            </w:r>
            <w:r>
              <w:rPr>
                <w:sz w:val="28"/>
              </w:rPr>
              <w:t>представителей) о временном прекращении учебного процесса;</w:t>
            </w:r>
          </w:p>
          <w:p w:rsidR="00BD18A5" w:rsidRDefault="008850E8">
            <w:pPr>
              <w:pStyle w:val="TableParagraph"/>
              <w:numPr>
                <w:ilvl w:val="0"/>
                <w:numId w:val="5"/>
              </w:numPr>
              <w:tabs>
                <w:tab w:val="left" w:pos="289"/>
              </w:tabs>
              <w:spacing w:line="322" w:lineRule="exact"/>
              <w:ind w:right="99" w:firstLine="0"/>
              <w:rPr>
                <w:sz w:val="28"/>
              </w:rPr>
            </w:pPr>
            <w:r>
              <w:rPr>
                <w:sz w:val="28"/>
              </w:rPr>
              <w:t>действовать по ситуации: направить к месту сбора назначенных лиц для осуществления контроля за</w:t>
            </w:r>
            <w:r>
              <w:rPr>
                <w:spacing w:val="-12"/>
                <w:sz w:val="28"/>
              </w:rPr>
              <w:t xml:space="preserve"> </w:t>
            </w:r>
            <w:r>
              <w:rPr>
                <w:sz w:val="28"/>
              </w:rPr>
              <w:t>передачей</w:t>
            </w:r>
            <w:r>
              <w:rPr>
                <w:spacing w:val="-12"/>
                <w:sz w:val="28"/>
              </w:rPr>
              <w:t xml:space="preserve"> </w:t>
            </w:r>
            <w:r>
              <w:rPr>
                <w:sz w:val="28"/>
              </w:rPr>
              <w:t>обучающихся</w:t>
            </w:r>
            <w:r>
              <w:rPr>
                <w:spacing w:val="-12"/>
                <w:sz w:val="28"/>
              </w:rPr>
              <w:t xml:space="preserve"> </w:t>
            </w:r>
            <w:r>
              <w:rPr>
                <w:sz w:val="28"/>
              </w:rPr>
              <w:t>родителям</w:t>
            </w:r>
            <w:r>
              <w:rPr>
                <w:spacing w:val="-12"/>
                <w:sz w:val="28"/>
              </w:rPr>
              <w:t xml:space="preserve"> </w:t>
            </w:r>
            <w:r>
              <w:rPr>
                <w:sz w:val="28"/>
              </w:rPr>
              <w:t>(законным</w:t>
            </w:r>
            <w:r>
              <w:rPr>
                <w:spacing w:val="-12"/>
                <w:sz w:val="28"/>
              </w:rPr>
              <w:t xml:space="preserve"> </w:t>
            </w:r>
            <w:r>
              <w:rPr>
                <w:sz w:val="28"/>
              </w:rPr>
              <w:t>представителям)</w:t>
            </w:r>
            <w:r>
              <w:rPr>
                <w:spacing w:val="-10"/>
                <w:sz w:val="28"/>
              </w:rPr>
              <w:t xml:space="preserve"> </w:t>
            </w:r>
            <w:r>
              <w:rPr>
                <w:sz w:val="28"/>
              </w:rPr>
              <w:t>или</w:t>
            </w:r>
            <w:r>
              <w:rPr>
                <w:spacing w:val="-12"/>
                <w:sz w:val="28"/>
              </w:rPr>
              <w:t xml:space="preserve"> </w:t>
            </w:r>
            <w:r>
              <w:rPr>
                <w:sz w:val="28"/>
              </w:rPr>
              <w:t>возобновить</w:t>
            </w:r>
            <w:r>
              <w:rPr>
                <w:spacing w:val="-13"/>
                <w:sz w:val="28"/>
              </w:rPr>
              <w:t xml:space="preserve"> </w:t>
            </w:r>
            <w:r>
              <w:rPr>
                <w:sz w:val="28"/>
              </w:rPr>
              <w:t>учебный</w:t>
            </w:r>
            <w:r>
              <w:rPr>
                <w:spacing w:val="-12"/>
                <w:sz w:val="28"/>
              </w:rPr>
              <w:t xml:space="preserve"> </w:t>
            </w:r>
            <w:r>
              <w:rPr>
                <w:sz w:val="28"/>
              </w:rPr>
              <w:t>процесс</w:t>
            </w:r>
          </w:p>
        </w:tc>
      </w:tr>
      <w:tr w:rsidR="00BD18A5">
        <w:trPr>
          <w:trHeight w:val="4829"/>
        </w:trPr>
        <w:tc>
          <w:tcPr>
            <w:tcW w:w="2268" w:type="dxa"/>
          </w:tcPr>
          <w:p w:rsidR="00BD18A5" w:rsidRDefault="008850E8">
            <w:pPr>
              <w:pStyle w:val="TableParagraph"/>
              <w:ind w:left="141" w:right="134" w:firstLine="3"/>
              <w:jc w:val="center"/>
              <w:rPr>
                <w:sz w:val="28"/>
              </w:rPr>
            </w:pPr>
            <w:r>
              <w:rPr>
                <w:spacing w:val="-2"/>
                <w:sz w:val="28"/>
              </w:rPr>
              <w:t>Персонал (педагогический состав)</w:t>
            </w:r>
          </w:p>
        </w:tc>
        <w:tc>
          <w:tcPr>
            <w:tcW w:w="12335" w:type="dxa"/>
          </w:tcPr>
          <w:p w:rsidR="00BD18A5" w:rsidRDefault="008850E8">
            <w:pPr>
              <w:pStyle w:val="TableParagraph"/>
              <w:rPr>
                <w:sz w:val="28"/>
              </w:rPr>
            </w:pPr>
            <w:r>
              <w:rPr>
                <w:sz w:val="28"/>
              </w:rPr>
              <w:t>Получить оповещение об опасности по средствам: звук сирены-сигнал оповещения «ВНИМАНИЕ</w:t>
            </w:r>
            <w:r>
              <w:rPr>
                <w:spacing w:val="40"/>
                <w:sz w:val="28"/>
              </w:rPr>
              <w:t xml:space="preserve"> </w:t>
            </w:r>
            <w:r>
              <w:rPr>
                <w:sz w:val="28"/>
              </w:rPr>
              <w:t>ВСЕМ!», оповещения единой дежурно-диспетчерской службы:</w:t>
            </w:r>
          </w:p>
          <w:p w:rsidR="00BD18A5" w:rsidRDefault="008850E8">
            <w:pPr>
              <w:pStyle w:val="TableParagraph"/>
              <w:numPr>
                <w:ilvl w:val="0"/>
                <w:numId w:val="4"/>
              </w:numPr>
              <w:tabs>
                <w:tab w:val="left" w:pos="395"/>
              </w:tabs>
              <w:ind w:right="107" w:firstLine="0"/>
              <w:rPr>
                <w:sz w:val="28"/>
              </w:rPr>
            </w:pPr>
            <w:r>
              <w:rPr>
                <w:sz w:val="28"/>
              </w:rPr>
              <w:t>прервать</w:t>
            </w:r>
            <w:r>
              <w:rPr>
                <w:spacing w:val="80"/>
                <w:w w:val="150"/>
                <w:sz w:val="28"/>
              </w:rPr>
              <w:t xml:space="preserve"> </w:t>
            </w:r>
            <w:r>
              <w:rPr>
                <w:sz w:val="28"/>
              </w:rPr>
              <w:t>уроки/занятия</w:t>
            </w:r>
            <w:r>
              <w:rPr>
                <w:spacing w:val="80"/>
                <w:w w:val="150"/>
                <w:sz w:val="28"/>
              </w:rPr>
              <w:t xml:space="preserve"> </w:t>
            </w:r>
            <w:r>
              <w:rPr>
                <w:sz w:val="28"/>
              </w:rPr>
              <w:t>в</w:t>
            </w:r>
            <w:r>
              <w:rPr>
                <w:spacing w:val="80"/>
                <w:w w:val="150"/>
                <w:sz w:val="28"/>
              </w:rPr>
              <w:t xml:space="preserve"> </w:t>
            </w:r>
            <w:r>
              <w:rPr>
                <w:sz w:val="28"/>
              </w:rPr>
              <w:t>образовательной</w:t>
            </w:r>
            <w:r>
              <w:rPr>
                <w:spacing w:val="80"/>
                <w:w w:val="150"/>
                <w:sz w:val="28"/>
              </w:rPr>
              <w:t xml:space="preserve"> </w:t>
            </w:r>
            <w:r>
              <w:rPr>
                <w:sz w:val="28"/>
              </w:rPr>
              <w:t>организации,</w:t>
            </w:r>
            <w:r>
              <w:rPr>
                <w:spacing w:val="80"/>
                <w:w w:val="150"/>
                <w:sz w:val="28"/>
              </w:rPr>
              <w:t xml:space="preserve"> </w:t>
            </w:r>
            <w:r>
              <w:rPr>
                <w:sz w:val="28"/>
              </w:rPr>
              <w:t>«тихий</w:t>
            </w:r>
            <w:r>
              <w:rPr>
                <w:spacing w:val="80"/>
                <w:w w:val="150"/>
                <w:sz w:val="28"/>
              </w:rPr>
              <w:t xml:space="preserve"> </w:t>
            </w:r>
            <w:r>
              <w:rPr>
                <w:sz w:val="28"/>
              </w:rPr>
              <w:t>час»,</w:t>
            </w:r>
            <w:r>
              <w:rPr>
                <w:spacing w:val="80"/>
                <w:w w:val="150"/>
                <w:sz w:val="28"/>
              </w:rPr>
              <w:t xml:space="preserve"> </w:t>
            </w:r>
            <w:r>
              <w:rPr>
                <w:sz w:val="28"/>
              </w:rPr>
              <w:t>завершить</w:t>
            </w:r>
            <w:r>
              <w:rPr>
                <w:spacing w:val="80"/>
                <w:w w:val="150"/>
                <w:sz w:val="28"/>
              </w:rPr>
              <w:t xml:space="preserve"> </w:t>
            </w:r>
            <w:r>
              <w:rPr>
                <w:sz w:val="28"/>
              </w:rPr>
              <w:t>прогулку в детском саду/школе…;</w:t>
            </w:r>
          </w:p>
          <w:p w:rsidR="00BD18A5" w:rsidRDefault="008850E8">
            <w:pPr>
              <w:pStyle w:val="TableParagraph"/>
              <w:numPr>
                <w:ilvl w:val="0"/>
                <w:numId w:val="4"/>
              </w:numPr>
              <w:tabs>
                <w:tab w:val="left" w:pos="270"/>
              </w:tabs>
              <w:spacing w:line="321" w:lineRule="exact"/>
              <w:ind w:left="270" w:hanging="162"/>
              <w:rPr>
                <w:sz w:val="28"/>
              </w:rPr>
            </w:pPr>
            <w:r>
              <w:rPr>
                <w:sz w:val="28"/>
              </w:rPr>
              <w:t>закрыть</w:t>
            </w:r>
            <w:r>
              <w:rPr>
                <w:spacing w:val="-6"/>
                <w:sz w:val="28"/>
              </w:rPr>
              <w:t xml:space="preserve"> </w:t>
            </w:r>
            <w:r>
              <w:rPr>
                <w:sz w:val="28"/>
              </w:rPr>
              <w:t>окна</w:t>
            </w:r>
            <w:r>
              <w:rPr>
                <w:spacing w:val="-5"/>
                <w:sz w:val="28"/>
              </w:rPr>
              <w:t xml:space="preserve"> </w:t>
            </w:r>
            <w:r>
              <w:rPr>
                <w:sz w:val="28"/>
              </w:rPr>
              <w:t>(шторы/жалюзи)</w:t>
            </w:r>
            <w:r>
              <w:rPr>
                <w:spacing w:val="-6"/>
                <w:sz w:val="28"/>
              </w:rPr>
              <w:t xml:space="preserve"> </w:t>
            </w:r>
            <w:r>
              <w:rPr>
                <w:sz w:val="28"/>
              </w:rPr>
              <w:t>в</w:t>
            </w:r>
            <w:r>
              <w:rPr>
                <w:spacing w:val="-5"/>
                <w:sz w:val="28"/>
              </w:rPr>
              <w:t xml:space="preserve"> </w:t>
            </w:r>
            <w:r>
              <w:rPr>
                <w:spacing w:val="-2"/>
                <w:sz w:val="28"/>
              </w:rPr>
              <w:t>кабинете/группе;</w:t>
            </w:r>
          </w:p>
          <w:p w:rsidR="00BD18A5" w:rsidRDefault="008850E8">
            <w:pPr>
              <w:pStyle w:val="TableParagraph"/>
              <w:numPr>
                <w:ilvl w:val="0"/>
                <w:numId w:val="4"/>
              </w:numPr>
              <w:tabs>
                <w:tab w:val="left" w:pos="270"/>
                <w:tab w:val="left" w:pos="2067"/>
                <w:tab w:val="left" w:pos="3954"/>
                <w:tab w:val="left" w:pos="6060"/>
                <w:tab w:val="left" w:pos="6641"/>
                <w:tab w:val="left" w:pos="7902"/>
                <w:tab w:val="left" w:pos="8476"/>
                <w:tab w:val="left" w:pos="10637"/>
              </w:tabs>
              <w:spacing w:line="322" w:lineRule="exact"/>
              <w:ind w:left="270" w:hanging="162"/>
              <w:rPr>
                <w:sz w:val="28"/>
              </w:rPr>
            </w:pPr>
            <w:r>
              <w:rPr>
                <w:spacing w:val="-2"/>
                <w:sz w:val="28"/>
              </w:rPr>
              <w:t>обеспечить</w:t>
            </w:r>
            <w:r>
              <w:rPr>
                <w:sz w:val="28"/>
              </w:rPr>
              <w:tab/>
            </w:r>
            <w:r>
              <w:rPr>
                <w:spacing w:val="-2"/>
                <w:sz w:val="28"/>
              </w:rPr>
              <w:t>размещение</w:t>
            </w:r>
            <w:r>
              <w:rPr>
                <w:sz w:val="28"/>
              </w:rPr>
              <w:tab/>
            </w:r>
            <w:r>
              <w:rPr>
                <w:spacing w:val="-2"/>
                <w:sz w:val="28"/>
              </w:rPr>
              <w:t>обучающихся</w:t>
            </w:r>
            <w:r>
              <w:rPr>
                <w:sz w:val="28"/>
              </w:rPr>
              <w:tab/>
            </w:r>
            <w:r>
              <w:rPr>
                <w:spacing w:val="-10"/>
                <w:sz w:val="28"/>
              </w:rPr>
              <w:t>в</w:t>
            </w:r>
            <w:r>
              <w:rPr>
                <w:sz w:val="28"/>
              </w:rPr>
              <w:tab/>
            </w:r>
            <w:r>
              <w:rPr>
                <w:spacing w:val="-2"/>
                <w:sz w:val="28"/>
              </w:rPr>
              <w:t>местах</w:t>
            </w:r>
            <w:r>
              <w:rPr>
                <w:sz w:val="28"/>
              </w:rPr>
              <w:tab/>
            </w:r>
            <w:r>
              <w:rPr>
                <w:spacing w:val="-10"/>
                <w:sz w:val="28"/>
              </w:rPr>
              <w:t>с</w:t>
            </w:r>
            <w:r>
              <w:rPr>
                <w:sz w:val="28"/>
              </w:rPr>
              <w:tab/>
            </w:r>
            <w:r>
              <w:rPr>
                <w:spacing w:val="-2"/>
                <w:sz w:val="28"/>
              </w:rPr>
              <w:t>минимальным</w:t>
            </w:r>
            <w:r>
              <w:rPr>
                <w:sz w:val="28"/>
              </w:rPr>
              <w:tab/>
            </w:r>
            <w:r>
              <w:rPr>
                <w:spacing w:val="-2"/>
                <w:sz w:val="28"/>
              </w:rPr>
              <w:t>остеклением;</w:t>
            </w:r>
          </w:p>
          <w:p w:rsidR="00BD18A5" w:rsidRDefault="008850E8">
            <w:pPr>
              <w:pStyle w:val="TableParagraph"/>
              <w:numPr>
                <w:ilvl w:val="0"/>
                <w:numId w:val="4"/>
              </w:numPr>
              <w:tabs>
                <w:tab w:val="left" w:pos="270"/>
                <w:tab w:val="left" w:pos="5721"/>
                <w:tab w:val="left" w:pos="6805"/>
                <w:tab w:val="left" w:pos="8572"/>
                <w:tab w:val="left" w:pos="9119"/>
                <w:tab w:val="left" w:pos="10929"/>
              </w:tabs>
              <w:ind w:right="95" w:firstLine="0"/>
              <w:rPr>
                <w:sz w:val="28"/>
              </w:rPr>
            </w:pPr>
            <w:r>
              <w:rPr>
                <w:spacing w:val="-2"/>
                <w:sz w:val="28"/>
              </w:rPr>
              <w:t>педагогу/воспитателю/сопровождающему</w:t>
            </w:r>
            <w:r>
              <w:rPr>
                <w:sz w:val="28"/>
              </w:rPr>
              <w:tab/>
            </w:r>
            <w:r>
              <w:rPr>
                <w:spacing w:val="-2"/>
                <w:sz w:val="28"/>
              </w:rPr>
              <w:t>детей</w:t>
            </w:r>
            <w:r>
              <w:rPr>
                <w:sz w:val="28"/>
              </w:rPr>
              <w:tab/>
            </w:r>
            <w:r>
              <w:rPr>
                <w:spacing w:val="-2"/>
                <w:sz w:val="28"/>
              </w:rPr>
              <w:t>находиться</w:t>
            </w:r>
            <w:r>
              <w:rPr>
                <w:sz w:val="28"/>
              </w:rPr>
              <w:tab/>
            </w:r>
            <w:r>
              <w:rPr>
                <w:spacing w:val="-10"/>
                <w:sz w:val="28"/>
              </w:rPr>
              <w:t>с</w:t>
            </w:r>
            <w:r>
              <w:rPr>
                <w:sz w:val="28"/>
              </w:rPr>
              <w:tab/>
            </w:r>
            <w:r>
              <w:rPr>
                <w:spacing w:val="-2"/>
                <w:sz w:val="28"/>
              </w:rPr>
              <w:t>мобильным</w:t>
            </w:r>
            <w:r>
              <w:rPr>
                <w:sz w:val="28"/>
              </w:rPr>
              <w:tab/>
            </w:r>
            <w:r>
              <w:rPr>
                <w:spacing w:val="-2"/>
                <w:sz w:val="28"/>
              </w:rPr>
              <w:t xml:space="preserve">телефоном </w:t>
            </w:r>
            <w:r>
              <w:rPr>
                <w:sz w:val="28"/>
              </w:rPr>
              <w:t>для получения корректировок действий;</w:t>
            </w:r>
          </w:p>
          <w:p w:rsidR="00BD18A5" w:rsidRDefault="008850E8">
            <w:pPr>
              <w:pStyle w:val="TableParagraph"/>
              <w:numPr>
                <w:ilvl w:val="0"/>
                <w:numId w:val="4"/>
              </w:numPr>
              <w:tabs>
                <w:tab w:val="left" w:pos="422"/>
                <w:tab w:val="left" w:pos="1298"/>
                <w:tab w:val="left" w:pos="2036"/>
                <w:tab w:val="left" w:pos="3458"/>
                <w:tab w:val="left" w:pos="4846"/>
                <w:tab w:val="left" w:pos="5342"/>
                <w:tab w:val="left" w:pos="6651"/>
                <w:tab w:val="left" w:pos="7734"/>
                <w:tab w:val="left" w:pos="8633"/>
                <w:tab w:val="left" w:pos="9589"/>
                <w:tab w:val="left" w:pos="10786"/>
              </w:tabs>
              <w:ind w:right="95" w:firstLine="0"/>
              <w:rPr>
                <w:sz w:val="28"/>
              </w:rPr>
            </w:pPr>
            <w:r>
              <w:rPr>
                <w:spacing w:val="-2"/>
                <w:sz w:val="28"/>
              </w:rPr>
              <w:t>вести</w:t>
            </w:r>
            <w:r>
              <w:rPr>
                <w:sz w:val="28"/>
              </w:rPr>
              <w:tab/>
            </w:r>
            <w:r>
              <w:rPr>
                <w:spacing w:val="-4"/>
                <w:sz w:val="28"/>
              </w:rPr>
              <w:t>себя</w:t>
            </w:r>
            <w:r>
              <w:rPr>
                <w:sz w:val="28"/>
              </w:rPr>
              <w:tab/>
            </w:r>
            <w:r>
              <w:rPr>
                <w:spacing w:val="-2"/>
                <w:sz w:val="28"/>
              </w:rPr>
              <w:t>спокойно,</w:t>
            </w:r>
            <w:r>
              <w:rPr>
                <w:sz w:val="28"/>
              </w:rPr>
              <w:tab/>
            </w:r>
            <w:r>
              <w:rPr>
                <w:spacing w:val="-2"/>
                <w:sz w:val="28"/>
              </w:rPr>
              <w:t>уверенно,</w:t>
            </w:r>
            <w:r>
              <w:rPr>
                <w:sz w:val="28"/>
              </w:rPr>
              <w:tab/>
            </w:r>
            <w:r>
              <w:rPr>
                <w:spacing w:val="-6"/>
                <w:sz w:val="28"/>
              </w:rPr>
              <w:t>не</w:t>
            </w:r>
            <w:r>
              <w:rPr>
                <w:sz w:val="28"/>
              </w:rPr>
              <w:tab/>
            </w:r>
            <w:r>
              <w:rPr>
                <w:spacing w:val="-2"/>
                <w:sz w:val="28"/>
              </w:rPr>
              <w:t>допуская</w:t>
            </w:r>
            <w:r>
              <w:rPr>
                <w:sz w:val="28"/>
              </w:rPr>
              <w:tab/>
            </w:r>
            <w:r>
              <w:rPr>
                <w:spacing w:val="-2"/>
                <w:sz w:val="28"/>
              </w:rPr>
              <w:t>паники</w:t>
            </w:r>
            <w:r>
              <w:rPr>
                <w:sz w:val="28"/>
              </w:rPr>
              <w:tab/>
            </w:r>
            <w:r>
              <w:rPr>
                <w:spacing w:val="-2"/>
                <w:sz w:val="28"/>
              </w:rPr>
              <w:t>среди</w:t>
            </w:r>
            <w:r>
              <w:rPr>
                <w:sz w:val="28"/>
              </w:rPr>
              <w:tab/>
            </w:r>
            <w:r>
              <w:rPr>
                <w:spacing w:val="-2"/>
                <w:sz w:val="28"/>
              </w:rPr>
              <w:t>детей,</w:t>
            </w:r>
            <w:r>
              <w:rPr>
                <w:sz w:val="28"/>
              </w:rPr>
              <w:tab/>
            </w:r>
            <w:r>
              <w:rPr>
                <w:spacing w:val="-2"/>
                <w:sz w:val="28"/>
              </w:rPr>
              <w:t>помогая</w:t>
            </w:r>
            <w:r>
              <w:rPr>
                <w:sz w:val="28"/>
              </w:rPr>
              <w:tab/>
            </w:r>
            <w:r>
              <w:rPr>
                <w:spacing w:val="-2"/>
                <w:sz w:val="28"/>
              </w:rPr>
              <w:t xml:space="preserve">справляться </w:t>
            </w:r>
            <w:r>
              <w:rPr>
                <w:sz w:val="28"/>
              </w:rPr>
              <w:t>с негативными эмоциями;</w:t>
            </w:r>
          </w:p>
          <w:p w:rsidR="00BD18A5" w:rsidRDefault="008850E8">
            <w:pPr>
              <w:pStyle w:val="TableParagraph"/>
              <w:numPr>
                <w:ilvl w:val="0"/>
                <w:numId w:val="4"/>
              </w:numPr>
              <w:tabs>
                <w:tab w:val="left" w:pos="270"/>
              </w:tabs>
              <w:spacing w:line="321" w:lineRule="exact"/>
              <w:ind w:left="270" w:hanging="162"/>
              <w:rPr>
                <w:sz w:val="28"/>
              </w:rPr>
            </w:pPr>
            <w:r>
              <w:rPr>
                <w:sz w:val="28"/>
              </w:rPr>
              <w:t>ожидать</w:t>
            </w:r>
            <w:r>
              <w:rPr>
                <w:spacing w:val="-10"/>
                <w:sz w:val="28"/>
              </w:rPr>
              <w:t xml:space="preserve"> </w:t>
            </w:r>
            <w:r>
              <w:rPr>
                <w:sz w:val="28"/>
              </w:rPr>
              <w:t>сообщения</w:t>
            </w:r>
            <w:r>
              <w:rPr>
                <w:spacing w:val="-6"/>
                <w:sz w:val="28"/>
              </w:rPr>
              <w:t xml:space="preserve"> </w:t>
            </w:r>
            <w:r>
              <w:rPr>
                <w:sz w:val="28"/>
              </w:rPr>
              <w:t>об</w:t>
            </w:r>
            <w:r>
              <w:rPr>
                <w:spacing w:val="-9"/>
                <w:sz w:val="28"/>
              </w:rPr>
              <w:t xml:space="preserve"> </w:t>
            </w:r>
            <w:r>
              <w:rPr>
                <w:sz w:val="28"/>
              </w:rPr>
              <w:t>отмене</w:t>
            </w:r>
            <w:r>
              <w:rPr>
                <w:spacing w:val="-9"/>
                <w:sz w:val="28"/>
              </w:rPr>
              <w:t xml:space="preserve"> </w:t>
            </w:r>
            <w:r>
              <w:rPr>
                <w:sz w:val="28"/>
              </w:rPr>
              <w:t>опасности</w:t>
            </w:r>
            <w:r>
              <w:rPr>
                <w:spacing w:val="-2"/>
                <w:sz w:val="28"/>
              </w:rPr>
              <w:t xml:space="preserve"> </w:t>
            </w:r>
            <w:r>
              <w:rPr>
                <w:sz w:val="28"/>
              </w:rPr>
              <w:t>в</w:t>
            </w:r>
            <w:r>
              <w:rPr>
                <w:spacing w:val="-7"/>
                <w:sz w:val="28"/>
              </w:rPr>
              <w:t xml:space="preserve"> </w:t>
            </w:r>
            <w:r>
              <w:rPr>
                <w:sz w:val="28"/>
              </w:rPr>
              <w:t>здании</w:t>
            </w:r>
            <w:r>
              <w:rPr>
                <w:spacing w:val="-7"/>
                <w:sz w:val="28"/>
              </w:rPr>
              <w:t xml:space="preserve"> </w:t>
            </w:r>
            <w:r>
              <w:rPr>
                <w:sz w:val="28"/>
              </w:rPr>
              <w:t>образовательного</w:t>
            </w:r>
            <w:r>
              <w:rPr>
                <w:spacing w:val="-5"/>
                <w:sz w:val="28"/>
              </w:rPr>
              <w:t xml:space="preserve"> </w:t>
            </w:r>
            <w:r>
              <w:rPr>
                <w:spacing w:val="-2"/>
                <w:sz w:val="28"/>
              </w:rPr>
              <w:t>учреждения;</w:t>
            </w:r>
          </w:p>
          <w:p w:rsidR="00BD18A5" w:rsidRDefault="008850E8">
            <w:pPr>
              <w:pStyle w:val="TableParagraph"/>
              <w:numPr>
                <w:ilvl w:val="0"/>
                <w:numId w:val="4"/>
              </w:numPr>
              <w:tabs>
                <w:tab w:val="left" w:pos="342"/>
              </w:tabs>
              <w:spacing w:line="242" w:lineRule="auto"/>
              <w:ind w:right="105" w:firstLine="0"/>
              <w:rPr>
                <w:sz w:val="28"/>
              </w:rPr>
            </w:pPr>
            <w:r>
              <w:rPr>
                <w:sz w:val="28"/>
              </w:rPr>
              <w:t>по</w:t>
            </w:r>
            <w:r>
              <w:rPr>
                <w:spacing w:val="40"/>
                <w:sz w:val="28"/>
              </w:rPr>
              <w:t xml:space="preserve"> </w:t>
            </w:r>
            <w:r>
              <w:rPr>
                <w:sz w:val="28"/>
              </w:rPr>
              <w:t>указанию</w:t>
            </w:r>
            <w:r>
              <w:rPr>
                <w:spacing w:val="40"/>
                <w:sz w:val="28"/>
              </w:rPr>
              <w:t xml:space="preserve"> </w:t>
            </w:r>
            <w:r>
              <w:rPr>
                <w:sz w:val="28"/>
              </w:rPr>
              <w:t>руководителя</w:t>
            </w:r>
            <w:r>
              <w:rPr>
                <w:spacing w:val="40"/>
                <w:sz w:val="28"/>
              </w:rPr>
              <w:t xml:space="preserve"> </w:t>
            </w:r>
            <w:r>
              <w:rPr>
                <w:sz w:val="28"/>
              </w:rPr>
              <w:t>обеспечить</w:t>
            </w:r>
            <w:r>
              <w:rPr>
                <w:spacing w:val="40"/>
                <w:sz w:val="28"/>
              </w:rPr>
              <w:t xml:space="preserve"> </w:t>
            </w:r>
            <w:r>
              <w:rPr>
                <w:sz w:val="28"/>
              </w:rPr>
              <w:t>информирование</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r>
              <w:rPr>
                <w:spacing w:val="80"/>
                <w:sz w:val="28"/>
              </w:rPr>
              <w:t xml:space="preserve"> </w:t>
            </w:r>
            <w:r>
              <w:rPr>
                <w:sz w:val="28"/>
              </w:rPr>
              <w:t>о временном прекращении учебного процесса;</w:t>
            </w:r>
          </w:p>
          <w:p w:rsidR="00BD18A5" w:rsidRDefault="008850E8">
            <w:pPr>
              <w:pStyle w:val="TableParagraph"/>
              <w:numPr>
                <w:ilvl w:val="0"/>
                <w:numId w:val="4"/>
              </w:numPr>
              <w:tabs>
                <w:tab w:val="left" w:pos="277"/>
              </w:tabs>
              <w:spacing w:line="317" w:lineRule="exact"/>
              <w:ind w:left="277" w:hanging="169"/>
              <w:rPr>
                <w:sz w:val="28"/>
              </w:rPr>
            </w:pPr>
            <w:r>
              <w:rPr>
                <w:sz w:val="28"/>
              </w:rPr>
              <w:t>по</w:t>
            </w:r>
            <w:r>
              <w:rPr>
                <w:spacing w:val="-2"/>
                <w:sz w:val="28"/>
              </w:rPr>
              <w:t xml:space="preserve"> </w:t>
            </w:r>
            <w:r>
              <w:rPr>
                <w:sz w:val="28"/>
              </w:rPr>
              <w:t>указанию</w:t>
            </w:r>
            <w:r>
              <w:rPr>
                <w:spacing w:val="-1"/>
                <w:sz w:val="28"/>
              </w:rPr>
              <w:t xml:space="preserve"> </w:t>
            </w:r>
            <w:r>
              <w:rPr>
                <w:sz w:val="28"/>
              </w:rPr>
              <w:t>руководителя</w:t>
            </w:r>
            <w:r>
              <w:rPr>
                <w:spacing w:val="-2"/>
                <w:sz w:val="28"/>
              </w:rPr>
              <w:t xml:space="preserve"> </w:t>
            </w:r>
            <w:r>
              <w:rPr>
                <w:sz w:val="28"/>
              </w:rPr>
              <w:t>или</w:t>
            </w:r>
            <w:r>
              <w:rPr>
                <w:spacing w:val="-2"/>
                <w:sz w:val="28"/>
              </w:rPr>
              <w:t xml:space="preserve"> </w:t>
            </w:r>
            <w:r>
              <w:rPr>
                <w:sz w:val="28"/>
              </w:rPr>
              <w:t>назначенных</w:t>
            </w:r>
            <w:r>
              <w:rPr>
                <w:spacing w:val="1"/>
                <w:sz w:val="28"/>
              </w:rPr>
              <w:t xml:space="preserve"> </w:t>
            </w:r>
            <w:r>
              <w:rPr>
                <w:sz w:val="28"/>
              </w:rPr>
              <w:t>им лиц</w:t>
            </w:r>
            <w:r>
              <w:rPr>
                <w:spacing w:val="-2"/>
                <w:sz w:val="28"/>
              </w:rPr>
              <w:t xml:space="preserve"> </w:t>
            </w:r>
            <w:r>
              <w:rPr>
                <w:sz w:val="28"/>
              </w:rPr>
              <w:t>обеспечить</w:t>
            </w:r>
            <w:r>
              <w:rPr>
                <w:spacing w:val="-2"/>
                <w:sz w:val="28"/>
              </w:rPr>
              <w:t xml:space="preserve"> </w:t>
            </w:r>
            <w:r>
              <w:rPr>
                <w:sz w:val="28"/>
              </w:rPr>
              <w:t>передачу</w:t>
            </w:r>
            <w:r>
              <w:rPr>
                <w:spacing w:val="-2"/>
                <w:sz w:val="28"/>
              </w:rPr>
              <w:t xml:space="preserve"> </w:t>
            </w:r>
            <w:r>
              <w:rPr>
                <w:sz w:val="28"/>
              </w:rPr>
              <w:t>обучающихся</w:t>
            </w:r>
            <w:r>
              <w:rPr>
                <w:spacing w:val="-2"/>
                <w:sz w:val="28"/>
              </w:rPr>
              <w:t xml:space="preserve"> родителям</w:t>
            </w:r>
          </w:p>
          <w:p w:rsidR="00BD18A5" w:rsidRDefault="008850E8">
            <w:pPr>
              <w:pStyle w:val="TableParagraph"/>
              <w:spacing w:line="308" w:lineRule="exact"/>
              <w:rPr>
                <w:sz w:val="28"/>
              </w:rPr>
            </w:pPr>
            <w:r>
              <w:rPr>
                <w:sz w:val="28"/>
              </w:rPr>
              <w:t>(законным</w:t>
            </w:r>
            <w:r>
              <w:rPr>
                <w:spacing w:val="-12"/>
                <w:sz w:val="28"/>
              </w:rPr>
              <w:t xml:space="preserve"> </w:t>
            </w:r>
            <w:r>
              <w:rPr>
                <w:sz w:val="28"/>
              </w:rPr>
              <w:t>представителям)</w:t>
            </w:r>
            <w:r>
              <w:rPr>
                <w:spacing w:val="-7"/>
                <w:sz w:val="28"/>
              </w:rPr>
              <w:t xml:space="preserve"> </w:t>
            </w:r>
            <w:r>
              <w:rPr>
                <w:sz w:val="28"/>
              </w:rPr>
              <w:t>или</w:t>
            </w:r>
            <w:r>
              <w:rPr>
                <w:spacing w:val="-6"/>
                <w:sz w:val="28"/>
              </w:rPr>
              <w:t xml:space="preserve"> </w:t>
            </w:r>
            <w:r>
              <w:rPr>
                <w:sz w:val="28"/>
              </w:rPr>
              <w:t>возобновить</w:t>
            </w:r>
            <w:r>
              <w:rPr>
                <w:spacing w:val="-9"/>
                <w:sz w:val="28"/>
              </w:rPr>
              <w:t xml:space="preserve"> </w:t>
            </w:r>
            <w:r>
              <w:rPr>
                <w:sz w:val="28"/>
              </w:rPr>
              <w:t>учебный</w:t>
            </w:r>
            <w:r>
              <w:rPr>
                <w:spacing w:val="-9"/>
                <w:sz w:val="28"/>
              </w:rPr>
              <w:t xml:space="preserve"> </w:t>
            </w:r>
            <w:r>
              <w:rPr>
                <w:spacing w:val="-2"/>
                <w:sz w:val="28"/>
              </w:rPr>
              <w:t>процесс</w:t>
            </w:r>
          </w:p>
        </w:tc>
      </w:tr>
    </w:tbl>
    <w:p w:rsidR="00BD18A5" w:rsidRDefault="00BD18A5">
      <w:pPr>
        <w:spacing w:line="308" w:lineRule="exact"/>
        <w:rPr>
          <w:sz w:val="28"/>
        </w:rPr>
        <w:sectPr w:rsidR="00BD18A5">
          <w:headerReference w:type="default" r:id="rId7"/>
          <w:pgSz w:w="16840" w:h="11910" w:orient="landscape"/>
          <w:pgMar w:top="680" w:right="980" w:bottom="565" w:left="1020" w:header="211" w:footer="0" w:gutter="0"/>
          <w:pgNumType w:start="2"/>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335"/>
      </w:tblGrid>
      <w:tr w:rsidR="00BD18A5">
        <w:trPr>
          <w:trHeight w:val="643"/>
        </w:trPr>
        <w:tc>
          <w:tcPr>
            <w:tcW w:w="2268" w:type="dxa"/>
          </w:tcPr>
          <w:p w:rsidR="00BD18A5" w:rsidRDefault="008850E8">
            <w:pPr>
              <w:pStyle w:val="TableParagraph"/>
              <w:spacing w:line="315" w:lineRule="exact"/>
              <w:ind w:left="516"/>
              <w:rPr>
                <w:sz w:val="28"/>
              </w:rPr>
            </w:pPr>
            <w:r>
              <w:rPr>
                <w:spacing w:val="-2"/>
                <w:sz w:val="28"/>
              </w:rPr>
              <w:lastRenderedPageBreak/>
              <w:t>Категория</w:t>
            </w:r>
          </w:p>
          <w:p w:rsidR="00BD18A5" w:rsidRDefault="008850E8">
            <w:pPr>
              <w:pStyle w:val="TableParagraph"/>
              <w:spacing w:line="308" w:lineRule="exact"/>
              <w:ind w:left="525"/>
              <w:rPr>
                <w:sz w:val="28"/>
              </w:rPr>
            </w:pPr>
            <w:r>
              <w:rPr>
                <w:spacing w:val="-2"/>
                <w:sz w:val="28"/>
              </w:rPr>
              <w:t>персонала</w:t>
            </w:r>
          </w:p>
        </w:tc>
        <w:tc>
          <w:tcPr>
            <w:tcW w:w="12335" w:type="dxa"/>
          </w:tcPr>
          <w:p w:rsidR="00BD18A5" w:rsidRDefault="008850E8">
            <w:pPr>
              <w:pStyle w:val="TableParagraph"/>
              <w:spacing w:before="153"/>
              <w:ind w:left="9"/>
              <w:jc w:val="center"/>
              <w:rPr>
                <w:sz w:val="28"/>
              </w:rPr>
            </w:pPr>
            <w:r>
              <w:rPr>
                <w:spacing w:val="-2"/>
                <w:sz w:val="28"/>
              </w:rPr>
              <w:t>Действия</w:t>
            </w:r>
          </w:p>
        </w:tc>
      </w:tr>
      <w:tr w:rsidR="00BD18A5">
        <w:trPr>
          <w:trHeight w:val="2253"/>
        </w:trPr>
        <w:tc>
          <w:tcPr>
            <w:tcW w:w="2268" w:type="dxa"/>
          </w:tcPr>
          <w:p w:rsidR="00BD18A5" w:rsidRDefault="00566A4A" w:rsidP="00566A4A">
            <w:r w:rsidRPr="00566A4A">
              <w:rPr>
                <w:sz w:val="28"/>
              </w:rPr>
              <w:t>Ответственный по АТЗ, дежурный на пропускном пункте</w:t>
            </w:r>
          </w:p>
        </w:tc>
        <w:tc>
          <w:tcPr>
            <w:tcW w:w="12335" w:type="dxa"/>
          </w:tcPr>
          <w:p w:rsidR="00BD18A5" w:rsidRDefault="009D60C8" w:rsidP="009D60C8">
            <w:pPr>
              <w:pStyle w:val="TableParagraph"/>
              <w:tabs>
                <w:tab w:val="left" w:pos="395"/>
              </w:tabs>
              <w:ind w:left="0" w:right="95"/>
              <w:jc w:val="both"/>
              <w:rPr>
                <w:sz w:val="28"/>
              </w:rPr>
            </w:pPr>
            <w:r>
              <w:rPr>
                <w:sz w:val="28"/>
              </w:rPr>
              <w:t xml:space="preserve"> О</w:t>
            </w:r>
            <w:r w:rsidR="008850E8">
              <w:rPr>
                <w:sz w:val="28"/>
              </w:rPr>
              <w:t>беспечить</w:t>
            </w:r>
            <w:r w:rsidR="008850E8">
              <w:rPr>
                <w:spacing w:val="80"/>
                <w:sz w:val="28"/>
              </w:rPr>
              <w:t xml:space="preserve"> </w:t>
            </w:r>
            <w:r w:rsidR="008850E8">
              <w:rPr>
                <w:sz w:val="28"/>
              </w:rPr>
              <w:t>по</w:t>
            </w:r>
            <w:r w:rsidR="008850E8">
              <w:rPr>
                <w:spacing w:val="80"/>
                <w:sz w:val="28"/>
              </w:rPr>
              <w:t xml:space="preserve"> </w:t>
            </w:r>
            <w:r w:rsidR="008850E8">
              <w:rPr>
                <w:sz w:val="28"/>
              </w:rPr>
              <w:t>указанию</w:t>
            </w:r>
            <w:r w:rsidR="008850E8">
              <w:rPr>
                <w:spacing w:val="80"/>
                <w:sz w:val="28"/>
              </w:rPr>
              <w:t xml:space="preserve"> </w:t>
            </w:r>
            <w:r w:rsidR="008850E8">
              <w:rPr>
                <w:sz w:val="28"/>
              </w:rPr>
              <w:t>руководителя</w:t>
            </w:r>
            <w:r w:rsidR="008850E8">
              <w:rPr>
                <w:spacing w:val="80"/>
                <w:sz w:val="28"/>
              </w:rPr>
              <w:t xml:space="preserve"> </w:t>
            </w:r>
            <w:r w:rsidR="008850E8">
              <w:rPr>
                <w:sz w:val="28"/>
              </w:rPr>
              <w:t>незамедлительную</w:t>
            </w:r>
            <w:r w:rsidR="008850E8">
              <w:rPr>
                <w:spacing w:val="80"/>
                <w:sz w:val="28"/>
              </w:rPr>
              <w:t xml:space="preserve"> </w:t>
            </w:r>
            <w:r w:rsidR="008850E8">
              <w:rPr>
                <w:sz w:val="28"/>
              </w:rPr>
              <w:t>передачу</w:t>
            </w:r>
            <w:r w:rsidR="008850E8">
              <w:rPr>
                <w:spacing w:val="80"/>
                <w:sz w:val="28"/>
              </w:rPr>
              <w:t xml:space="preserve"> </w:t>
            </w:r>
            <w:r w:rsidR="008850E8">
              <w:rPr>
                <w:sz w:val="28"/>
              </w:rPr>
              <w:t>тревожного</w:t>
            </w:r>
            <w:r w:rsidR="008850E8">
              <w:rPr>
                <w:spacing w:val="80"/>
                <w:sz w:val="28"/>
              </w:rPr>
              <w:t xml:space="preserve"> </w:t>
            </w:r>
            <w:r w:rsidR="008850E8">
              <w:rPr>
                <w:sz w:val="28"/>
              </w:rPr>
              <w:t>сообщения</w:t>
            </w:r>
            <w:r w:rsidR="008850E8">
              <w:rPr>
                <w:spacing w:val="40"/>
                <w:sz w:val="28"/>
              </w:rPr>
              <w:t xml:space="preserve"> </w:t>
            </w:r>
            <w:r w:rsidR="008850E8">
              <w:rPr>
                <w:sz w:val="28"/>
              </w:rPr>
              <w:t>об</w:t>
            </w:r>
            <w:r w:rsidR="008850E8">
              <w:rPr>
                <w:spacing w:val="77"/>
                <w:sz w:val="28"/>
              </w:rPr>
              <w:t xml:space="preserve">  </w:t>
            </w:r>
            <w:r w:rsidR="008850E8">
              <w:rPr>
                <w:sz w:val="28"/>
              </w:rPr>
              <w:t>угрозе</w:t>
            </w:r>
            <w:r w:rsidR="008850E8">
              <w:rPr>
                <w:spacing w:val="76"/>
                <w:sz w:val="28"/>
              </w:rPr>
              <w:t xml:space="preserve">  </w:t>
            </w:r>
            <w:r w:rsidR="008850E8">
              <w:rPr>
                <w:sz w:val="28"/>
              </w:rPr>
              <w:t>(подача</w:t>
            </w:r>
            <w:r w:rsidR="008850E8">
              <w:rPr>
                <w:spacing w:val="77"/>
                <w:sz w:val="28"/>
              </w:rPr>
              <w:t xml:space="preserve">  </w:t>
            </w:r>
            <w:r w:rsidR="008850E8">
              <w:rPr>
                <w:sz w:val="28"/>
              </w:rPr>
              <w:t>затяжного</w:t>
            </w:r>
            <w:r w:rsidR="008850E8">
              <w:rPr>
                <w:spacing w:val="77"/>
                <w:sz w:val="28"/>
              </w:rPr>
              <w:t xml:space="preserve">  </w:t>
            </w:r>
            <w:r w:rsidR="008850E8">
              <w:rPr>
                <w:sz w:val="28"/>
              </w:rPr>
              <w:t>или</w:t>
            </w:r>
            <w:r w:rsidR="008850E8">
              <w:rPr>
                <w:spacing w:val="76"/>
                <w:sz w:val="28"/>
              </w:rPr>
              <w:t xml:space="preserve">  </w:t>
            </w:r>
            <w:r w:rsidR="008850E8">
              <w:rPr>
                <w:sz w:val="28"/>
              </w:rPr>
              <w:t>нескольких</w:t>
            </w:r>
            <w:r w:rsidR="008850E8">
              <w:rPr>
                <w:spacing w:val="77"/>
                <w:sz w:val="28"/>
              </w:rPr>
              <w:t xml:space="preserve">  </w:t>
            </w:r>
            <w:r w:rsidR="008850E8">
              <w:rPr>
                <w:sz w:val="28"/>
              </w:rPr>
              <w:t>звонков,</w:t>
            </w:r>
            <w:r w:rsidR="008850E8">
              <w:rPr>
                <w:spacing w:val="77"/>
                <w:sz w:val="28"/>
              </w:rPr>
              <w:t xml:space="preserve">  </w:t>
            </w:r>
            <w:r w:rsidR="008850E8">
              <w:rPr>
                <w:sz w:val="28"/>
              </w:rPr>
              <w:t>либо</w:t>
            </w:r>
            <w:r w:rsidR="008850E8">
              <w:rPr>
                <w:spacing w:val="77"/>
                <w:sz w:val="28"/>
              </w:rPr>
              <w:t xml:space="preserve">  </w:t>
            </w:r>
            <w:r w:rsidR="008850E8">
              <w:rPr>
                <w:sz w:val="28"/>
              </w:rPr>
              <w:t>по</w:t>
            </w:r>
            <w:r w:rsidR="008850E8">
              <w:rPr>
                <w:spacing w:val="76"/>
                <w:sz w:val="28"/>
              </w:rPr>
              <w:t xml:space="preserve">  </w:t>
            </w:r>
            <w:r w:rsidR="008850E8">
              <w:rPr>
                <w:sz w:val="28"/>
              </w:rPr>
              <w:t>средствам</w:t>
            </w:r>
            <w:r w:rsidR="008850E8">
              <w:rPr>
                <w:spacing w:val="75"/>
                <w:sz w:val="28"/>
              </w:rPr>
              <w:t xml:space="preserve">  </w:t>
            </w:r>
            <w:r w:rsidR="008850E8">
              <w:rPr>
                <w:sz w:val="28"/>
              </w:rPr>
              <w:t>речевого или звукового оповещения);</w:t>
            </w:r>
          </w:p>
          <w:p w:rsidR="009D60C8" w:rsidRPr="00C727D7" w:rsidRDefault="009D60C8" w:rsidP="009D60C8">
            <w:pPr>
              <w:tabs>
                <w:tab w:val="left" w:pos="952"/>
              </w:tabs>
              <w:ind w:right="109"/>
              <w:rPr>
                <w:b/>
                <w:sz w:val="28"/>
              </w:rPr>
            </w:pPr>
            <w:r w:rsidRPr="00C727D7">
              <w:rPr>
                <w:b/>
                <w:color w:val="111111"/>
                <w:sz w:val="28"/>
                <w:szCs w:val="27"/>
                <w:shd w:val="clear" w:color="auto" w:fill="FFFFFF"/>
              </w:rPr>
              <w:t>Ответственному за АТЗ:</w:t>
            </w:r>
          </w:p>
          <w:p w:rsidR="009D60C8" w:rsidRPr="00C727D7" w:rsidRDefault="009D60C8" w:rsidP="009D60C8">
            <w:pPr>
              <w:pStyle w:val="a3"/>
            </w:pPr>
            <w:r>
              <w:t xml:space="preserve">    </w:t>
            </w:r>
            <w:r w:rsidRPr="00C727D7">
              <w:t>Выставить наблюдательный пост за воздушным пространством над территорией и вблизи объекта с соблюдением мер личной безопасности. Наблюдателю необходимо по возможности зафиксировать время, место обнаружения, примерную высоту, скорость и курс (направление)</w:t>
            </w:r>
            <w:r w:rsidRPr="00C727D7">
              <w:rPr>
                <w:spacing w:val="64"/>
              </w:rPr>
              <w:t xml:space="preserve"> </w:t>
            </w:r>
            <w:r w:rsidRPr="00C727D7">
              <w:t>полѐта</w:t>
            </w:r>
            <w:r w:rsidRPr="00C727D7">
              <w:rPr>
                <w:spacing w:val="65"/>
              </w:rPr>
              <w:t xml:space="preserve"> </w:t>
            </w:r>
            <w:r w:rsidRPr="00C727D7">
              <w:t>(движения),</w:t>
            </w:r>
            <w:r w:rsidRPr="00C727D7">
              <w:rPr>
                <w:spacing w:val="68"/>
              </w:rPr>
              <w:t xml:space="preserve"> </w:t>
            </w:r>
            <w:r w:rsidRPr="00C727D7">
              <w:t>количество</w:t>
            </w:r>
            <w:r w:rsidRPr="00C727D7">
              <w:rPr>
                <w:spacing w:val="65"/>
              </w:rPr>
              <w:t xml:space="preserve"> </w:t>
            </w:r>
            <w:r w:rsidRPr="00C727D7">
              <w:t>летательных</w:t>
            </w:r>
            <w:r w:rsidRPr="00C727D7">
              <w:rPr>
                <w:spacing w:val="68"/>
              </w:rPr>
              <w:t xml:space="preserve"> </w:t>
            </w:r>
            <w:r w:rsidRPr="00C727D7">
              <w:t>аппаратов,</w:t>
            </w:r>
            <w:r w:rsidRPr="00C727D7">
              <w:rPr>
                <w:spacing w:val="64"/>
              </w:rPr>
              <w:t xml:space="preserve"> </w:t>
            </w:r>
            <w:r w:rsidRPr="00C727D7">
              <w:t>а</w:t>
            </w:r>
            <w:r w:rsidRPr="00C727D7">
              <w:rPr>
                <w:spacing w:val="65"/>
              </w:rPr>
              <w:t xml:space="preserve"> </w:t>
            </w:r>
            <w:r w:rsidRPr="00C727D7">
              <w:t>также</w:t>
            </w:r>
            <w:r w:rsidRPr="00C727D7">
              <w:rPr>
                <w:spacing w:val="65"/>
              </w:rPr>
              <w:t xml:space="preserve"> </w:t>
            </w:r>
            <w:r w:rsidRPr="00C727D7">
              <w:rPr>
                <w:spacing w:val="-2"/>
              </w:rPr>
              <w:t xml:space="preserve">примерную </w:t>
            </w:r>
            <w:r w:rsidRPr="00C727D7">
              <w:t>конфигурацию летательного</w:t>
            </w:r>
            <w:r w:rsidRPr="00C727D7">
              <w:rPr>
                <w:spacing w:val="-1"/>
              </w:rPr>
              <w:t xml:space="preserve"> </w:t>
            </w:r>
            <w:r w:rsidRPr="00C727D7">
              <w:t>аппарата</w:t>
            </w:r>
            <w:r w:rsidRPr="00C727D7">
              <w:rPr>
                <w:spacing w:val="-2"/>
              </w:rPr>
              <w:t xml:space="preserve"> </w:t>
            </w:r>
            <w:r w:rsidRPr="00C727D7">
              <w:t>(если есть возможность визуально</w:t>
            </w:r>
            <w:r w:rsidRPr="00C727D7">
              <w:rPr>
                <w:spacing w:val="-1"/>
              </w:rPr>
              <w:t xml:space="preserve"> </w:t>
            </w:r>
            <w:r w:rsidRPr="00C727D7">
              <w:t>определить</w:t>
            </w:r>
            <w:r w:rsidRPr="00C727D7">
              <w:rPr>
                <w:spacing w:val="-2"/>
              </w:rPr>
              <w:t xml:space="preserve"> </w:t>
            </w:r>
            <w:r w:rsidRPr="00C727D7">
              <w:t>его</w:t>
            </w:r>
            <w:r w:rsidRPr="00C727D7">
              <w:rPr>
                <w:spacing w:val="-1"/>
              </w:rPr>
              <w:t xml:space="preserve"> </w:t>
            </w:r>
            <w:r w:rsidRPr="00C727D7">
              <w:t>форму, опознавательные знаки, окраску, оружие, боеприпасы и возможные взрывные устройства, закреплѐнные на нем, другие визуальные признаки).</w:t>
            </w:r>
          </w:p>
          <w:p w:rsidR="009D60C8" w:rsidRPr="00C727D7" w:rsidRDefault="009D60C8" w:rsidP="009D60C8">
            <w:pPr>
              <w:pStyle w:val="a3"/>
            </w:pPr>
            <w:r w:rsidRPr="00C727D7">
              <w:t>При  направлении информации с помощью средств связи лицо,  сообщает:</w:t>
            </w:r>
          </w:p>
          <w:p w:rsidR="009D60C8" w:rsidRPr="00C727D7" w:rsidRDefault="009D60C8" w:rsidP="009D60C8">
            <w:pPr>
              <w:pStyle w:val="a3"/>
            </w:pPr>
            <w:r>
              <w:t xml:space="preserve">- </w:t>
            </w:r>
            <w:r w:rsidRPr="00C727D7">
              <w:t xml:space="preserve">свои фамилию, имя, отчество  и занимаемую должность; </w:t>
            </w:r>
          </w:p>
          <w:p w:rsidR="009D60C8" w:rsidRPr="00C727D7" w:rsidRDefault="009D60C8" w:rsidP="009D60C8">
            <w:pPr>
              <w:pStyle w:val="a3"/>
            </w:pPr>
            <w:r>
              <w:t>-</w:t>
            </w:r>
            <w:r w:rsidRPr="00C727D7">
              <w:t xml:space="preserve"> наименование  школы и его точный адрес;</w:t>
            </w:r>
          </w:p>
          <w:p w:rsidR="009D60C8" w:rsidRPr="00C727D7" w:rsidRDefault="009D60C8" w:rsidP="009D60C8">
            <w:pPr>
              <w:pStyle w:val="a3"/>
            </w:pPr>
            <w:r>
              <w:t xml:space="preserve">- </w:t>
            </w:r>
            <w:r w:rsidRPr="00C727D7">
              <w:t>источник</w:t>
            </w:r>
            <w:r w:rsidRPr="00C727D7">
              <w:rPr>
                <w:spacing w:val="80"/>
              </w:rPr>
              <w:t xml:space="preserve"> </w:t>
            </w:r>
            <w:r w:rsidRPr="00C727D7">
              <w:t>и</w:t>
            </w:r>
            <w:r w:rsidRPr="00C727D7">
              <w:rPr>
                <w:spacing w:val="80"/>
              </w:rPr>
              <w:t xml:space="preserve"> </w:t>
            </w:r>
            <w:r w:rsidRPr="00C727D7">
              <w:t>время</w:t>
            </w:r>
            <w:r w:rsidRPr="00C727D7">
              <w:rPr>
                <w:spacing w:val="80"/>
              </w:rPr>
              <w:t xml:space="preserve"> </w:t>
            </w:r>
            <w:r w:rsidRPr="00C727D7">
              <w:t>поступления</w:t>
            </w:r>
            <w:r w:rsidRPr="00C727D7">
              <w:rPr>
                <w:spacing w:val="80"/>
              </w:rPr>
              <w:t xml:space="preserve"> </w:t>
            </w:r>
            <w:r w:rsidRPr="00C727D7">
              <w:t>информации</w:t>
            </w:r>
            <w:r w:rsidRPr="00C727D7">
              <w:rPr>
                <w:spacing w:val="80"/>
              </w:rPr>
              <w:t xml:space="preserve"> </w:t>
            </w:r>
            <w:r w:rsidRPr="00C727D7">
              <w:t>о</w:t>
            </w:r>
            <w:r w:rsidRPr="00C727D7">
              <w:rPr>
                <w:spacing w:val="80"/>
              </w:rPr>
              <w:t xml:space="preserve"> </w:t>
            </w:r>
            <w:r w:rsidRPr="00C727D7">
              <w:t>БПЛА</w:t>
            </w:r>
            <w:r w:rsidRPr="00C727D7">
              <w:rPr>
                <w:spacing w:val="80"/>
              </w:rPr>
              <w:t xml:space="preserve"> </w:t>
            </w:r>
            <w:r w:rsidRPr="00C727D7">
              <w:t>(визуальное</w:t>
            </w:r>
            <w:r w:rsidRPr="00C727D7">
              <w:rPr>
                <w:spacing w:val="80"/>
              </w:rPr>
              <w:t xml:space="preserve"> </w:t>
            </w:r>
            <w:r w:rsidRPr="00C727D7">
              <w:t>обнаружение,</w:t>
            </w:r>
            <w:r w:rsidRPr="00C727D7">
              <w:rPr>
                <w:spacing w:val="40"/>
              </w:rPr>
              <w:t xml:space="preserve"> </w:t>
            </w:r>
            <w:r w:rsidRPr="00C727D7">
              <w:t>информация иных лиц, данные системы охраны или видеонаблюдения);</w:t>
            </w:r>
          </w:p>
          <w:p w:rsidR="009D60C8" w:rsidRPr="00C727D7" w:rsidRDefault="009D60C8" w:rsidP="009D60C8">
            <w:pPr>
              <w:pStyle w:val="a3"/>
            </w:pPr>
            <w:r>
              <w:t xml:space="preserve">- </w:t>
            </w:r>
            <w:r w:rsidRPr="00C727D7">
              <w:t>характер</w:t>
            </w:r>
            <w:r w:rsidRPr="00C727D7">
              <w:rPr>
                <w:spacing w:val="40"/>
              </w:rPr>
              <w:t xml:space="preserve"> </w:t>
            </w:r>
            <w:r w:rsidRPr="00C727D7">
              <w:t>поведения</w:t>
            </w:r>
            <w:r w:rsidRPr="00C727D7">
              <w:rPr>
                <w:spacing w:val="40"/>
              </w:rPr>
              <w:t xml:space="preserve"> </w:t>
            </w:r>
            <w:r w:rsidRPr="00C727D7">
              <w:t>БПЛА</w:t>
            </w:r>
            <w:r w:rsidRPr="00C727D7">
              <w:rPr>
                <w:spacing w:val="40"/>
              </w:rPr>
              <w:t xml:space="preserve"> </w:t>
            </w:r>
            <w:r w:rsidRPr="00C727D7">
              <w:t>(зависание,</w:t>
            </w:r>
            <w:r w:rsidRPr="00C727D7">
              <w:rPr>
                <w:spacing w:val="40"/>
              </w:rPr>
              <w:t xml:space="preserve"> </w:t>
            </w:r>
            <w:r w:rsidRPr="00C727D7">
              <w:rPr>
                <w:sz w:val="32"/>
              </w:rPr>
              <w:t>барражирование</w:t>
            </w:r>
            <w:r w:rsidRPr="00C727D7">
              <w:rPr>
                <w:spacing w:val="40"/>
              </w:rPr>
              <w:t xml:space="preserve"> </w:t>
            </w:r>
            <w:r w:rsidRPr="00C727D7">
              <w:t>над</w:t>
            </w:r>
            <w:r w:rsidRPr="00C727D7">
              <w:rPr>
                <w:spacing w:val="40"/>
              </w:rPr>
              <w:t xml:space="preserve"> </w:t>
            </w:r>
            <w:r w:rsidRPr="00C727D7">
              <w:t>объектом,</w:t>
            </w:r>
            <w:r w:rsidRPr="00C727D7">
              <w:rPr>
                <w:spacing w:val="40"/>
              </w:rPr>
              <w:t xml:space="preserve"> </w:t>
            </w:r>
            <w:r w:rsidRPr="00C727D7">
              <w:t>направление</w:t>
            </w:r>
            <w:r w:rsidRPr="00C727D7">
              <w:rPr>
                <w:spacing w:val="40"/>
              </w:rPr>
              <w:t xml:space="preserve"> </w:t>
            </w:r>
            <w:r w:rsidRPr="00C727D7">
              <w:t>пролета, внешний вид и т.д.);</w:t>
            </w:r>
          </w:p>
          <w:p w:rsidR="009D60C8" w:rsidRPr="00C727D7" w:rsidRDefault="009D60C8" w:rsidP="009D60C8">
            <w:pPr>
              <w:pStyle w:val="a3"/>
            </w:pPr>
            <w:r>
              <w:t xml:space="preserve">- </w:t>
            </w:r>
            <w:r w:rsidRPr="00C727D7">
              <w:t>наличие</w:t>
            </w:r>
            <w:r w:rsidRPr="00C727D7">
              <w:rPr>
                <w:spacing w:val="40"/>
              </w:rPr>
              <w:t xml:space="preserve"> </w:t>
            </w:r>
            <w:r w:rsidRPr="00C727D7">
              <w:t>сохраненной</w:t>
            </w:r>
            <w:r w:rsidRPr="00C727D7">
              <w:rPr>
                <w:spacing w:val="40"/>
              </w:rPr>
              <w:t xml:space="preserve"> </w:t>
            </w:r>
            <w:r w:rsidRPr="00C727D7">
              <w:t>информации</w:t>
            </w:r>
            <w:r w:rsidRPr="00C727D7">
              <w:rPr>
                <w:spacing w:val="40"/>
              </w:rPr>
              <w:t xml:space="preserve"> </w:t>
            </w:r>
            <w:r w:rsidRPr="00C727D7">
              <w:t>о</w:t>
            </w:r>
            <w:r w:rsidRPr="00C727D7">
              <w:rPr>
                <w:spacing w:val="40"/>
              </w:rPr>
              <w:t xml:space="preserve"> </w:t>
            </w:r>
            <w:r w:rsidRPr="00C727D7">
              <w:t>БПЛА</w:t>
            </w:r>
            <w:r w:rsidRPr="00C727D7">
              <w:rPr>
                <w:spacing w:val="40"/>
              </w:rPr>
              <w:t xml:space="preserve"> </w:t>
            </w:r>
            <w:r w:rsidRPr="00C727D7">
              <w:t>на</w:t>
            </w:r>
            <w:r w:rsidRPr="00C727D7">
              <w:rPr>
                <w:spacing w:val="40"/>
              </w:rPr>
              <w:t xml:space="preserve"> </w:t>
            </w:r>
            <w:r w:rsidRPr="00C727D7">
              <w:t>электронных</w:t>
            </w:r>
            <w:r w:rsidRPr="00C727D7">
              <w:rPr>
                <w:spacing w:val="40"/>
              </w:rPr>
              <w:t xml:space="preserve"> </w:t>
            </w:r>
            <w:r w:rsidRPr="00C727D7">
              <w:t>носителях</w:t>
            </w:r>
            <w:r w:rsidRPr="00C727D7">
              <w:rPr>
                <w:spacing w:val="40"/>
              </w:rPr>
              <w:t xml:space="preserve"> </w:t>
            </w:r>
            <w:r w:rsidRPr="00C727D7">
              <w:t>информации (системы видеонаблюдения);</w:t>
            </w:r>
          </w:p>
          <w:p w:rsidR="009D60C8" w:rsidRPr="00C727D7" w:rsidRDefault="009D60C8" w:rsidP="009D60C8">
            <w:pPr>
              <w:pStyle w:val="a3"/>
            </w:pPr>
            <w:r>
              <w:t xml:space="preserve">- </w:t>
            </w:r>
            <w:r w:rsidRPr="00C727D7">
              <w:t>другие</w:t>
            </w:r>
            <w:r w:rsidRPr="00C727D7">
              <w:rPr>
                <w:spacing w:val="40"/>
              </w:rPr>
              <w:t xml:space="preserve"> </w:t>
            </w:r>
            <w:r w:rsidRPr="00C727D7">
              <w:t>сведения</w:t>
            </w:r>
            <w:r w:rsidRPr="00C727D7">
              <w:rPr>
                <w:spacing w:val="39"/>
              </w:rPr>
              <w:t xml:space="preserve"> </w:t>
            </w:r>
            <w:r w:rsidRPr="00C727D7">
              <w:t>по</w:t>
            </w:r>
            <w:r w:rsidRPr="00C727D7">
              <w:rPr>
                <w:spacing w:val="39"/>
              </w:rPr>
              <w:t xml:space="preserve"> </w:t>
            </w:r>
            <w:r w:rsidRPr="00C727D7">
              <w:t>запросу</w:t>
            </w:r>
            <w:r w:rsidRPr="00C727D7">
              <w:rPr>
                <w:spacing w:val="39"/>
              </w:rPr>
              <w:t xml:space="preserve"> </w:t>
            </w:r>
            <w:r w:rsidRPr="00C727D7">
              <w:t>уполномоченного</w:t>
            </w:r>
            <w:r w:rsidRPr="00C727D7">
              <w:rPr>
                <w:spacing w:val="39"/>
              </w:rPr>
              <w:t xml:space="preserve"> </w:t>
            </w:r>
            <w:r w:rsidRPr="00C727D7">
              <w:t>органа.</w:t>
            </w:r>
            <w:r w:rsidRPr="00C727D7">
              <w:rPr>
                <w:spacing w:val="40"/>
              </w:rPr>
              <w:t xml:space="preserve"> </w:t>
            </w:r>
          </w:p>
          <w:p w:rsidR="009D60C8" w:rsidRPr="00C727D7" w:rsidRDefault="009D60C8" w:rsidP="009D60C8">
            <w:pPr>
              <w:pStyle w:val="a3"/>
            </w:pPr>
            <w:r>
              <w:t xml:space="preserve">- </w:t>
            </w:r>
            <w:r w:rsidRPr="00C727D7">
              <w:t>Фиксирует</w:t>
            </w:r>
            <w:r w:rsidRPr="00C727D7">
              <w:rPr>
                <w:spacing w:val="40"/>
              </w:rPr>
              <w:t xml:space="preserve"> </w:t>
            </w:r>
            <w:r w:rsidRPr="00C727D7">
              <w:t>дату</w:t>
            </w:r>
            <w:r w:rsidRPr="00C727D7">
              <w:rPr>
                <w:spacing w:val="35"/>
              </w:rPr>
              <w:t xml:space="preserve"> </w:t>
            </w:r>
            <w:r w:rsidRPr="00C727D7">
              <w:t>и</w:t>
            </w:r>
            <w:r w:rsidRPr="00C727D7">
              <w:rPr>
                <w:spacing w:val="40"/>
              </w:rPr>
              <w:t xml:space="preserve"> </w:t>
            </w:r>
            <w:r w:rsidRPr="00C727D7">
              <w:t xml:space="preserve">время направления информации.                                                  </w:t>
            </w:r>
          </w:p>
          <w:p w:rsidR="009D60C8" w:rsidRPr="00C727D7" w:rsidRDefault="009D60C8" w:rsidP="009D60C8">
            <w:pPr>
              <w:pStyle w:val="a3"/>
            </w:pPr>
            <w:r>
              <w:t xml:space="preserve">     </w:t>
            </w:r>
            <w:r w:rsidRPr="00C727D7">
              <w:t xml:space="preserve">   </w:t>
            </w:r>
            <w:r>
              <w:t>-</w:t>
            </w:r>
            <w:r w:rsidRPr="00C727D7">
              <w:t xml:space="preserve"> Принять</w:t>
            </w:r>
            <w:r w:rsidRPr="00C727D7">
              <w:rPr>
                <w:spacing w:val="-13"/>
              </w:rPr>
              <w:t xml:space="preserve"> </w:t>
            </w:r>
            <w:r w:rsidRPr="00C727D7">
              <w:t>меры</w:t>
            </w:r>
            <w:r w:rsidRPr="00C727D7">
              <w:rPr>
                <w:spacing w:val="-13"/>
              </w:rPr>
              <w:t xml:space="preserve"> </w:t>
            </w:r>
            <w:r w:rsidRPr="00C727D7">
              <w:t>для</w:t>
            </w:r>
            <w:r w:rsidRPr="00C727D7">
              <w:rPr>
                <w:spacing w:val="-13"/>
              </w:rPr>
              <w:t xml:space="preserve"> </w:t>
            </w:r>
            <w:r w:rsidRPr="00C727D7">
              <w:t>получения</w:t>
            </w:r>
            <w:r w:rsidRPr="00C727D7">
              <w:rPr>
                <w:spacing w:val="-13"/>
              </w:rPr>
              <w:t xml:space="preserve"> </w:t>
            </w:r>
            <w:r w:rsidRPr="00C727D7">
              <w:t>дополнительной</w:t>
            </w:r>
            <w:r w:rsidRPr="00C727D7">
              <w:rPr>
                <w:spacing w:val="-13"/>
              </w:rPr>
              <w:t xml:space="preserve"> </w:t>
            </w:r>
            <w:r w:rsidRPr="00C727D7">
              <w:t>информации</w:t>
            </w:r>
            <w:r w:rsidRPr="00C727D7">
              <w:rPr>
                <w:spacing w:val="-13"/>
              </w:rPr>
              <w:t xml:space="preserve"> </w:t>
            </w:r>
            <w:r w:rsidRPr="00C727D7">
              <w:t>в</w:t>
            </w:r>
            <w:r w:rsidRPr="00C727D7">
              <w:rPr>
                <w:spacing w:val="-13"/>
              </w:rPr>
              <w:t xml:space="preserve"> </w:t>
            </w:r>
            <w:r w:rsidRPr="00C727D7">
              <w:t>т.ч.</w:t>
            </w:r>
            <w:r w:rsidRPr="00C727D7">
              <w:rPr>
                <w:spacing w:val="-13"/>
              </w:rPr>
              <w:t xml:space="preserve"> </w:t>
            </w:r>
            <w:r w:rsidRPr="00C727D7">
              <w:t>его</w:t>
            </w:r>
            <w:r w:rsidRPr="00C727D7">
              <w:rPr>
                <w:spacing w:val="-13"/>
              </w:rPr>
              <w:t xml:space="preserve"> </w:t>
            </w:r>
            <w:r w:rsidRPr="00C727D7">
              <w:t>фото-видеосъѐмки (при наличии соответствующей возможности).</w:t>
            </w:r>
          </w:p>
          <w:p w:rsidR="009D60C8" w:rsidRPr="00C727D7" w:rsidRDefault="009D60C8" w:rsidP="009D60C8">
            <w:pPr>
              <w:pStyle w:val="a3"/>
            </w:pPr>
            <w:r w:rsidRPr="00C727D7">
              <w:t xml:space="preserve"> </w:t>
            </w:r>
            <w:r>
              <w:t>-</w:t>
            </w:r>
            <w:r w:rsidRPr="00C727D7">
              <w:t xml:space="preserve"> Усилить</w:t>
            </w:r>
            <w:r w:rsidRPr="00C727D7">
              <w:rPr>
                <w:spacing w:val="-6"/>
              </w:rPr>
              <w:t xml:space="preserve"> </w:t>
            </w:r>
            <w:r w:rsidRPr="00C727D7">
              <w:t>охрану,</w:t>
            </w:r>
            <w:r w:rsidRPr="00C727D7">
              <w:rPr>
                <w:spacing w:val="-2"/>
              </w:rPr>
              <w:t xml:space="preserve"> </w:t>
            </w:r>
            <w:r w:rsidRPr="00C727D7">
              <w:t>а</w:t>
            </w:r>
            <w:r w:rsidRPr="00C727D7">
              <w:rPr>
                <w:spacing w:val="-5"/>
              </w:rPr>
              <w:t xml:space="preserve"> </w:t>
            </w:r>
            <w:r w:rsidRPr="00C727D7">
              <w:t>также</w:t>
            </w:r>
            <w:r w:rsidRPr="00C727D7">
              <w:rPr>
                <w:spacing w:val="-6"/>
              </w:rPr>
              <w:t xml:space="preserve"> </w:t>
            </w:r>
            <w:r w:rsidRPr="00C727D7">
              <w:t>пропускной</w:t>
            </w:r>
            <w:r w:rsidRPr="00C727D7">
              <w:rPr>
                <w:spacing w:val="-4"/>
              </w:rPr>
              <w:t xml:space="preserve"> </w:t>
            </w:r>
            <w:r w:rsidRPr="00C727D7">
              <w:t>и</w:t>
            </w:r>
            <w:r w:rsidRPr="00C727D7">
              <w:rPr>
                <w:spacing w:val="-4"/>
              </w:rPr>
              <w:t xml:space="preserve"> </w:t>
            </w:r>
            <w:r w:rsidRPr="00C727D7">
              <w:t>внутриобъектовый</w:t>
            </w:r>
            <w:r w:rsidRPr="00C727D7">
              <w:rPr>
                <w:spacing w:val="-3"/>
              </w:rPr>
              <w:t xml:space="preserve"> </w:t>
            </w:r>
            <w:r w:rsidRPr="00C727D7">
              <w:rPr>
                <w:spacing w:val="-2"/>
              </w:rPr>
              <w:t>режим.</w:t>
            </w:r>
          </w:p>
          <w:p w:rsidR="009D60C8" w:rsidRPr="00C727D7" w:rsidRDefault="009D60C8" w:rsidP="009D60C8">
            <w:pPr>
              <w:pStyle w:val="a3"/>
            </w:pPr>
            <w:r>
              <w:t xml:space="preserve">   </w:t>
            </w:r>
            <w:r w:rsidRPr="00C727D7">
              <w:t xml:space="preserve">     </w:t>
            </w:r>
            <w:r>
              <w:t xml:space="preserve"> -</w:t>
            </w:r>
            <w:r w:rsidRPr="00C727D7">
              <w:t xml:space="preserve"> Организовать обход территории объекта в целях обнаружения подозрительных (взрывоопасных) предметов и лиц.</w:t>
            </w:r>
          </w:p>
          <w:p w:rsidR="009D60C8" w:rsidRPr="00C727D7" w:rsidRDefault="009D60C8" w:rsidP="009D60C8">
            <w:pPr>
              <w:tabs>
                <w:tab w:val="left" w:pos="1113"/>
              </w:tabs>
              <w:ind w:left="684" w:right="104"/>
              <w:jc w:val="both"/>
              <w:rPr>
                <w:sz w:val="28"/>
              </w:rPr>
            </w:pPr>
            <w:r>
              <w:rPr>
                <w:sz w:val="28"/>
              </w:rPr>
              <w:t xml:space="preserve">  - </w:t>
            </w:r>
            <w:r w:rsidRPr="00C727D7">
              <w:rPr>
                <w:sz w:val="28"/>
              </w:rPr>
              <w:t>В случае получения от дежурных служб территориальных органов МВД России, УФСБ России, Росгвардии дополнительных указаний (рекомендаций) действовать в соответствии с ними.</w:t>
            </w:r>
          </w:p>
          <w:p w:rsidR="00BD18A5" w:rsidRDefault="008850E8">
            <w:pPr>
              <w:pStyle w:val="TableParagraph"/>
              <w:numPr>
                <w:ilvl w:val="0"/>
                <w:numId w:val="3"/>
              </w:numPr>
              <w:tabs>
                <w:tab w:val="left" w:pos="270"/>
              </w:tabs>
              <w:spacing w:line="308" w:lineRule="exact"/>
              <w:ind w:left="270" w:hanging="162"/>
              <w:jc w:val="both"/>
              <w:rPr>
                <w:sz w:val="28"/>
              </w:rPr>
            </w:pPr>
            <w:r>
              <w:rPr>
                <w:sz w:val="28"/>
              </w:rPr>
              <w:t>ожидать</w:t>
            </w:r>
            <w:r>
              <w:rPr>
                <w:spacing w:val="-10"/>
                <w:sz w:val="28"/>
              </w:rPr>
              <w:t xml:space="preserve"> </w:t>
            </w:r>
            <w:r>
              <w:rPr>
                <w:sz w:val="28"/>
              </w:rPr>
              <w:t>сообщения</w:t>
            </w:r>
            <w:r>
              <w:rPr>
                <w:spacing w:val="-6"/>
                <w:sz w:val="28"/>
              </w:rPr>
              <w:t xml:space="preserve"> </w:t>
            </w:r>
            <w:r>
              <w:rPr>
                <w:sz w:val="28"/>
              </w:rPr>
              <w:t>об</w:t>
            </w:r>
            <w:r>
              <w:rPr>
                <w:spacing w:val="-8"/>
                <w:sz w:val="28"/>
              </w:rPr>
              <w:t xml:space="preserve"> </w:t>
            </w:r>
            <w:r>
              <w:rPr>
                <w:sz w:val="28"/>
              </w:rPr>
              <w:t>отмене</w:t>
            </w:r>
            <w:r>
              <w:rPr>
                <w:spacing w:val="-9"/>
                <w:sz w:val="28"/>
              </w:rPr>
              <w:t xml:space="preserve"> </w:t>
            </w:r>
            <w:r>
              <w:rPr>
                <w:sz w:val="28"/>
              </w:rPr>
              <w:t>опасности</w:t>
            </w:r>
            <w:r>
              <w:rPr>
                <w:spacing w:val="-3"/>
                <w:sz w:val="28"/>
              </w:rPr>
              <w:t xml:space="preserve"> </w:t>
            </w:r>
            <w:r>
              <w:rPr>
                <w:sz w:val="28"/>
              </w:rPr>
              <w:t>в</w:t>
            </w:r>
            <w:r>
              <w:rPr>
                <w:spacing w:val="-7"/>
                <w:sz w:val="28"/>
              </w:rPr>
              <w:t xml:space="preserve"> </w:t>
            </w:r>
            <w:r>
              <w:rPr>
                <w:sz w:val="28"/>
              </w:rPr>
              <w:t>здании</w:t>
            </w:r>
            <w:r>
              <w:rPr>
                <w:spacing w:val="-6"/>
                <w:sz w:val="28"/>
              </w:rPr>
              <w:t xml:space="preserve"> </w:t>
            </w:r>
            <w:r>
              <w:rPr>
                <w:sz w:val="28"/>
              </w:rPr>
              <w:t>образовательного</w:t>
            </w:r>
            <w:r>
              <w:rPr>
                <w:spacing w:val="-5"/>
                <w:sz w:val="28"/>
              </w:rPr>
              <w:t xml:space="preserve"> </w:t>
            </w:r>
            <w:r>
              <w:rPr>
                <w:spacing w:val="-2"/>
                <w:sz w:val="28"/>
              </w:rPr>
              <w:t>учреждения</w:t>
            </w:r>
            <w:r w:rsidR="009D60C8">
              <w:rPr>
                <w:spacing w:val="-2"/>
                <w:sz w:val="28"/>
              </w:rPr>
              <w:t>.</w:t>
            </w:r>
          </w:p>
        </w:tc>
      </w:tr>
      <w:tr w:rsidR="00BD18A5">
        <w:trPr>
          <w:trHeight w:val="2577"/>
        </w:trPr>
        <w:tc>
          <w:tcPr>
            <w:tcW w:w="2268" w:type="dxa"/>
          </w:tcPr>
          <w:p w:rsidR="00BD18A5" w:rsidRDefault="008850E8">
            <w:pPr>
              <w:pStyle w:val="TableParagraph"/>
              <w:ind w:left="588" w:hanging="236"/>
              <w:rPr>
                <w:sz w:val="28"/>
              </w:rPr>
            </w:pPr>
            <w:r>
              <w:rPr>
                <w:spacing w:val="-2"/>
                <w:sz w:val="28"/>
              </w:rPr>
              <w:lastRenderedPageBreak/>
              <w:t>Технический персонал</w:t>
            </w:r>
          </w:p>
        </w:tc>
        <w:tc>
          <w:tcPr>
            <w:tcW w:w="12335" w:type="dxa"/>
          </w:tcPr>
          <w:p w:rsidR="00BD18A5" w:rsidRDefault="008850E8">
            <w:pPr>
              <w:pStyle w:val="TableParagraph"/>
              <w:rPr>
                <w:sz w:val="28"/>
              </w:rPr>
            </w:pPr>
            <w:r>
              <w:rPr>
                <w:sz w:val="28"/>
              </w:rPr>
              <w:t>Получить оповещение об опасности по средствам: звук сирены-сигнал оповещения «ВНИМАНИЕ</w:t>
            </w:r>
            <w:r>
              <w:rPr>
                <w:spacing w:val="40"/>
                <w:sz w:val="28"/>
              </w:rPr>
              <w:t xml:space="preserve"> </w:t>
            </w:r>
            <w:r>
              <w:rPr>
                <w:sz w:val="28"/>
              </w:rPr>
              <w:t>ВСЕМ!», оповещения единой дежурно-диспетчерской службы:</w:t>
            </w:r>
          </w:p>
          <w:p w:rsidR="00BD18A5" w:rsidRDefault="008850E8">
            <w:pPr>
              <w:pStyle w:val="TableParagraph"/>
              <w:numPr>
                <w:ilvl w:val="0"/>
                <w:numId w:val="2"/>
              </w:numPr>
              <w:tabs>
                <w:tab w:val="left" w:pos="289"/>
              </w:tabs>
              <w:ind w:right="95" w:firstLine="0"/>
              <w:rPr>
                <w:sz w:val="28"/>
              </w:rPr>
            </w:pPr>
            <w:r>
              <w:rPr>
                <w:sz w:val="28"/>
              </w:rPr>
              <w:t>попытаться покинуть опасную зону (открытые пространства/помещения с окнами, уводя за собой находящихся поблизости людей;</w:t>
            </w:r>
          </w:p>
          <w:p w:rsidR="00BD18A5" w:rsidRDefault="008850E8">
            <w:pPr>
              <w:pStyle w:val="TableParagraph"/>
              <w:numPr>
                <w:ilvl w:val="0"/>
                <w:numId w:val="2"/>
              </w:numPr>
              <w:tabs>
                <w:tab w:val="left" w:pos="270"/>
              </w:tabs>
              <w:spacing w:line="321" w:lineRule="exact"/>
              <w:ind w:left="270" w:hanging="162"/>
              <w:rPr>
                <w:sz w:val="28"/>
              </w:rPr>
            </w:pPr>
            <w:r>
              <w:rPr>
                <w:sz w:val="28"/>
              </w:rPr>
              <w:t>закрыть</w:t>
            </w:r>
            <w:r>
              <w:rPr>
                <w:spacing w:val="-6"/>
                <w:sz w:val="28"/>
              </w:rPr>
              <w:t xml:space="preserve"> </w:t>
            </w:r>
            <w:r>
              <w:rPr>
                <w:sz w:val="28"/>
              </w:rPr>
              <w:t>окна</w:t>
            </w:r>
            <w:r>
              <w:rPr>
                <w:spacing w:val="-5"/>
                <w:sz w:val="28"/>
              </w:rPr>
              <w:t xml:space="preserve"> </w:t>
            </w:r>
            <w:r>
              <w:rPr>
                <w:sz w:val="28"/>
              </w:rPr>
              <w:t>(шторы/жалюзи)</w:t>
            </w:r>
            <w:r>
              <w:rPr>
                <w:spacing w:val="-6"/>
                <w:sz w:val="28"/>
              </w:rPr>
              <w:t xml:space="preserve"> </w:t>
            </w:r>
            <w:r>
              <w:rPr>
                <w:sz w:val="28"/>
              </w:rPr>
              <w:t>в</w:t>
            </w:r>
            <w:r>
              <w:rPr>
                <w:spacing w:val="-5"/>
                <w:sz w:val="28"/>
              </w:rPr>
              <w:t xml:space="preserve"> </w:t>
            </w:r>
            <w:r>
              <w:rPr>
                <w:spacing w:val="-2"/>
                <w:sz w:val="28"/>
              </w:rPr>
              <w:t>кабинете/группе;</w:t>
            </w:r>
          </w:p>
          <w:p w:rsidR="00BD18A5" w:rsidRDefault="008850E8">
            <w:pPr>
              <w:pStyle w:val="TableParagraph"/>
              <w:numPr>
                <w:ilvl w:val="0"/>
                <w:numId w:val="2"/>
              </w:numPr>
              <w:tabs>
                <w:tab w:val="left" w:pos="270"/>
                <w:tab w:val="left" w:pos="2065"/>
                <w:tab w:val="left" w:pos="3952"/>
                <w:tab w:val="left" w:pos="6058"/>
                <w:tab w:val="left" w:pos="6639"/>
                <w:tab w:val="left" w:pos="7905"/>
                <w:tab w:val="left" w:pos="8479"/>
                <w:tab w:val="left" w:pos="10634"/>
              </w:tabs>
              <w:spacing w:line="322" w:lineRule="exact"/>
              <w:ind w:left="270" w:hanging="162"/>
              <w:rPr>
                <w:sz w:val="28"/>
              </w:rPr>
            </w:pPr>
            <w:r>
              <w:rPr>
                <w:spacing w:val="-2"/>
                <w:sz w:val="28"/>
              </w:rPr>
              <w:t>обеспечить</w:t>
            </w:r>
            <w:r>
              <w:rPr>
                <w:sz w:val="28"/>
              </w:rPr>
              <w:tab/>
            </w:r>
            <w:r>
              <w:rPr>
                <w:spacing w:val="-2"/>
                <w:sz w:val="28"/>
              </w:rPr>
              <w:t>размещение</w:t>
            </w:r>
            <w:r>
              <w:rPr>
                <w:sz w:val="28"/>
              </w:rPr>
              <w:tab/>
            </w:r>
            <w:r>
              <w:rPr>
                <w:spacing w:val="-2"/>
                <w:sz w:val="28"/>
              </w:rPr>
              <w:t>обучающихся</w:t>
            </w:r>
            <w:r>
              <w:rPr>
                <w:sz w:val="28"/>
              </w:rPr>
              <w:tab/>
            </w:r>
            <w:r>
              <w:rPr>
                <w:spacing w:val="-10"/>
                <w:sz w:val="28"/>
              </w:rPr>
              <w:t>в</w:t>
            </w:r>
            <w:r>
              <w:rPr>
                <w:sz w:val="28"/>
              </w:rPr>
              <w:tab/>
            </w:r>
            <w:r>
              <w:rPr>
                <w:spacing w:val="-2"/>
                <w:sz w:val="28"/>
              </w:rPr>
              <w:t>местах</w:t>
            </w:r>
            <w:r>
              <w:rPr>
                <w:sz w:val="28"/>
              </w:rPr>
              <w:tab/>
            </w:r>
            <w:r>
              <w:rPr>
                <w:spacing w:val="-10"/>
                <w:sz w:val="28"/>
              </w:rPr>
              <w:t>с</w:t>
            </w:r>
            <w:r>
              <w:rPr>
                <w:sz w:val="28"/>
              </w:rPr>
              <w:tab/>
            </w:r>
            <w:r>
              <w:rPr>
                <w:spacing w:val="-2"/>
                <w:sz w:val="28"/>
              </w:rPr>
              <w:t>минимальным</w:t>
            </w:r>
            <w:r>
              <w:rPr>
                <w:sz w:val="28"/>
              </w:rPr>
              <w:tab/>
            </w:r>
            <w:r>
              <w:rPr>
                <w:spacing w:val="-2"/>
                <w:sz w:val="28"/>
              </w:rPr>
              <w:t>остеклением;</w:t>
            </w:r>
          </w:p>
          <w:p w:rsidR="00BD18A5" w:rsidRDefault="008850E8">
            <w:pPr>
              <w:pStyle w:val="TableParagraph"/>
              <w:numPr>
                <w:ilvl w:val="0"/>
                <w:numId w:val="2"/>
              </w:numPr>
              <w:tabs>
                <w:tab w:val="left" w:pos="270"/>
              </w:tabs>
              <w:ind w:left="270" w:hanging="162"/>
              <w:rPr>
                <w:sz w:val="28"/>
              </w:rPr>
            </w:pPr>
            <w:r>
              <w:rPr>
                <w:sz w:val="28"/>
              </w:rPr>
              <w:t>не</w:t>
            </w:r>
            <w:r>
              <w:rPr>
                <w:spacing w:val="-6"/>
                <w:sz w:val="28"/>
              </w:rPr>
              <w:t xml:space="preserve"> </w:t>
            </w:r>
            <w:r>
              <w:rPr>
                <w:sz w:val="28"/>
              </w:rPr>
              <w:t>допускать</w:t>
            </w:r>
            <w:r>
              <w:rPr>
                <w:spacing w:val="-6"/>
                <w:sz w:val="28"/>
              </w:rPr>
              <w:t xml:space="preserve"> </w:t>
            </w:r>
            <w:r>
              <w:rPr>
                <w:sz w:val="28"/>
              </w:rPr>
              <w:t>паники</w:t>
            </w:r>
            <w:r>
              <w:rPr>
                <w:spacing w:val="-4"/>
                <w:sz w:val="28"/>
              </w:rPr>
              <w:t xml:space="preserve"> </w:t>
            </w:r>
            <w:r>
              <w:rPr>
                <w:sz w:val="28"/>
              </w:rPr>
              <w:t>среди</w:t>
            </w:r>
            <w:r>
              <w:rPr>
                <w:spacing w:val="-5"/>
                <w:sz w:val="28"/>
              </w:rPr>
              <w:t xml:space="preserve"> </w:t>
            </w:r>
            <w:r>
              <w:rPr>
                <w:spacing w:val="-2"/>
                <w:sz w:val="28"/>
              </w:rPr>
              <w:t>детей;</w:t>
            </w:r>
          </w:p>
          <w:p w:rsidR="00BD18A5" w:rsidRDefault="008850E8">
            <w:pPr>
              <w:pStyle w:val="TableParagraph"/>
              <w:numPr>
                <w:ilvl w:val="0"/>
                <w:numId w:val="2"/>
              </w:numPr>
              <w:tabs>
                <w:tab w:val="left" w:pos="270"/>
              </w:tabs>
              <w:spacing w:line="308" w:lineRule="exact"/>
              <w:ind w:left="270" w:hanging="162"/>
              <w:rPr>
                <w:sz w:val="28"/>
              </w:rPr>
            </w:pPr>
            <w:r>
              <w:rPr>
                <w:sz w:val="28"/>
              </w:rPr>
              <w:t>ожидать</w:t>
            </w:r>
            <w:r>
              <w:rPr>
                <w:spacing w:val="-10"/>
                <w:sz w:val="28"/>
              </w:rPr>
              <w:t xml:space="preserve"> </w:t>
            </w:r>
            <w:r>
              <w:rPr>
                <w:sz w:val="28"/>
              </w:rPr>
              <w:t>сообщения</w:t>
            </w:r>
            <w:r>
              <w:rPr>
                <w:spacing w:val="-6"/>
                <w:sz w:val="28"/>
              </w:rPr>
              <w:t xml:space="preserve"> </w:t>
            </w:r>
            <w:r>
              <w:rPr>
                <w:sz w:val="28"/>
              </w:rPr>
              <w:t>об</w:t>
            </w:r>
            <w:r>
              <w:rPr>
                <w:spacing w:val="-9"/>
                <w:sz w:val="28"/>
              </w:rPr>
              <w:t xml:space="preserve"> </w:t>
            </w:r>
            <w:r>
              <w:rPr>
                <w:sz w:val="28"/>
              </w:rPr>
              <w:t>отмене</w:t>
            </w:r>
            <w:r>
              <w:rPr>
                <w:spacing w:val="-9"/>
                <w:sz w:val="28"/>
              </w:rPr>
              <w:t xml:space="preserve"> </w:t>
            </w:r>
            <w:r>
              <w:rPr>
                <w:sz w:val="28"/>
              </w:rPr>
              <w:t>опасности</w:t>
            </w:r>
            <w:r>
              <w:rPr>
                <w:spacing w:val="-2"/>
                <w:sz w:val="28"/>
              </w:rPr>
              <w:t xml:space="preserve"> </w:t>
            </w:r>
            <w:r>
              <w:rPr>
                <w:sz w:val="28"/>
              </w:rPr>
              <w:t>в</w:t>
            </w:r>
            <w:r>
              <w:rPr>
                <w:spacing w:val="-7"/>
                <w:sz w:val="28"/>
              </w:rPr>
              <w:t xml:space="preserve"> </w:t>
            </w:r>
            <w:r>
              <w:rPr>
                <w:sz w:val="28"/>
              </w:rPr>
              <w:t>здании</w:t>
            </w:r>
            <w:r>
              <w:rPr>
                <w:spacing w:val="-7"/>
                <w:sz w:val="28"/>
              </w:rPr>
              <w:t xml:space="preserve"> </w:t>
            </w:r>
            <w:r>
              <w:rPr>
                <w:sz w:val="28"/>
              </w:rPr>
              <w:t>образовательного</w:t>
            </w:r>
            <w:r>
              <w:rPr>
                <w:spacing w:val="-5"/>
                <w:sz w:val="28"/>
              </w:rPr>
              <w:t xml:space="preserve"> </w:t>
            </w:r>
            <w:r>
              <w:rPr>
                <w:spacing w:val="-2"/>
                <w:sz w:val="28"/>
              </w:rPr>
              <w:t>учреждения</w:t>
            </w:r>
          </w:p>
        </w:tc>
      </w:tr>
      <w:tr w:rsidR="00BD18A5">
        <w:trPr>
          <w:trHeight w:val="2897"/>
        </w:trPr>
        <w:tc>
          <w:tcPr>
            <w:tcW w:w="2268" w:type="dxa"/>
          </w:tcPr>
          <w:p w:rsidR="00BD18A5" w:rsidRDefault="008850E8">
            <w:pPr>
              <w:pStyle w:val="TableParagraph"/>
              <w:spacing w:line="315" w:lineRule="exact"/>
              <w:ind w:left="282"/>
              <w:rPr>
                <w:sz w:val="28"/>
              </w:rPr>
            </w:pPr>
            <w:r>
              <w:rPr>
                <w:spacing w:val="-2"/>
                <w:sz w:val="28"/>
              </w:rPr>
              <w:t>Обучающиеся</w:t>
            </w:r>
          </w:p>
        </w:tc>
        <w:tc>
          <w:tcPr>
            <w:tcW w:w="12335" w:type="dxa"/>
          </w:tcPr>
          <w:p w:rsidR="00BD18A5" w:rsidRDefault="008850E8">
            <w:pPr>
              <w:pStyle w:val="TableParagraph"/>
              <w:rPr>
                <w:sz w:val="28"/>
              </w:rPr>
            </w:pPr>
            <w:r>
              <w:rPr>
                <w:sz w:val="28"/>
              </w:rPr>
              <w:t>Получить</w:t>
            </w:r>
            <w:r>
              <w:rPr>
                <w:spacing w:val="-5"/>
                <w:sz w:val="28"/>
              </w:rPr>
              <w:t xml:space="preserve"> </w:t>
            </w:r>
            <w:r>
              <w:rPr>
                <w:sz w:val="28"/>
              </w:rPr>
              <w:t>оповещение</w:t>
            </w:r>
            <w:r>
              <w:rPr>
                <w:spacing w:val="-4"/>
                <w:sz w:val="28"/>
              </w:rPr>
              <w:t xml:space="preserve"> </w:t>
            </w:r>
            <w:r>
              <w:rPr>
                <w:sz w:val="28"/>
              </w:rPr>
              <w:t>об</w:t>
            </w:r>
            <w:r>
              <w:rPr>
                <w:spacing w:val="-3"/>
                <w:sz w:val="28"/>
              </w:rPr>
              <w:t xml:space="preserve"> </w:t>
            </w:r>
            <w:r>
              <w:rPr>
                <w:sz w:val="28"/>
              </w:rPr>
              <w:t>опасности</w:t>
            </w:r>
            <w:r>
              <w:rPr>
                <w:spacing w:val="-6"/>
                <w:sz w:val="28"/>
              </w:rPr>
              <w:t xml:space="preserve"> </w:t>
            </w:r>
            <w:r>
              <w:rPr>
                <w:sz w:val="28"/>
              </w:rPr>
              <w:t>по</w:t>
            </w:r>
            <w:r>
              <w:rPr>
                <w:spacing w:val="-6"/>
                <w:sz w:val="28"/>
              </w:rPr>
              <w:t xml:space="preserve"> </w:t>
            </w:r>
            <w:r>
              <w:rPr>
                <w:sz w:val="28"/>
              </w:rPr>
              <w:t>средствам:</w:t>
            </w:r>
            <w:r>
              <w:rPr>
                <w:spacing w:val="-3"/>
                <w:sz w:val="28"/>
              </w:rPr>
              <w:t xml:space="preserve"> </w:t>
            </w:r>
            <w:r>
              <w:rPr>
                <w:sz w:val="28"/>
              </w:rPr>
              <w:t>звук</w:t>
            </w:r>
            <w:r>
              <w:rPr>
                <w:spacing w:val="-4"/>
                <w:sz w:val="28"/>
              </w:rPr>
              <w:t xml:space="preserve"> </w:t>
            </w:r>
            <w:r>
              <w:rPr>
                <w:sz w:val="28"/>
              </w:rPr>
              <w:t>сирены-сигнал</w:t>
            </w:r>
            <w:r>
              <w:rPr>
                <w:spacing w:val="-6"/>
                <w:sz w:val="28"/>
              </w:rPr>
              <w:t xml:space="preserve"> </w:t>
            </w:r>
            <w:r>
              <w:rPr>
                <w:sz w:val="28"/>
              </w:rPr>
              <w:t>оповещения</w:t>
            </w:r>
            <w:r>
              <w:rPr>
                <w:spacing w:val="-4"/>
                <w:sz w:val="28"/>
              </w:rPr>
              <w:t xml:space="preserve"> </w:t>
            </w:r>
            <w:r>
              <w:rPr>
                <w:sz w:val="28"/>
              </w:rPr>
              <w:t>«ВНИМАНИЕ ВСЕМ!», оповещения единой дежурно-диспетчерской службы:</w:t>
            </w:r>
          </w:p>
          <w:p w:rsidR="00BD18A5" w:rsidRDefault="008850E8">
            <w:pPr>
              <w:pStyle w:val="TableParagraph"/>
              <w:numPr>
                <w:ilvl w:val="0"/>
                <w:numId w:val="1"/>
              </w:numPr>
              <w:tabs>
                <w:tab w:val="left" w:pos="270"/>
              </w:tabs>
              <w:spacing w:line="321" w:lineRule="exact"/>
              <w:ind w:left="270" w:hanging="162"/>
              <w:rPr>
                <w:sz w:val="28"/>
              </w:rPr>
            </w:pPr>
            <w:r>
              <w:rPr>
                <w:sz w:val="28"/>
              </w:rPr>
              <w:t>действовать</w:t>
            </w:r>
            <w:r>
              <w:rPr>
                <w:spacing w:val="-10"/>
                <w:sz w:val="28"/>
              </w:rPr>
              <w:t xml:space="preserve"> </w:t>
            </w:r>
            <w:r>
              <w:rPr>
                <w:sz w:val="28"/>
              </w:rPr>
              <w:t>по</w:t>
            </w:r>
            <w:r>
              <w:rPr>
                <w:spacing w:val="-7"/>
                <w:sz w:val="28"/>
              </w:rPr>
              <w:t xml:space="preserve"> </w:t>
            </w:r>
            <w:r>
              <w:rPr>
                <w:sz w:val="28"/>
              </w:rPr>
              <w:t>указанию</w:t>
            </w:r>
            <w:r>
              <w:rPr>
                <w:spacing w:val="-8"/>
                <w:sz w:val="28"/>
              </w:rPr>
              <w:t xml:space="preserve"> </w:t>
            </w:r>
            <w:r>
              <w:rPr>
                <w:sz w:val="28"/>
              </w:rPr>
              <w:t>взрослого</w:t>
            </w:r>
            <w:r>
              <w:rPr>
                <w:spacing w:val="-6"/>
                <w:sz w:val="28"/>
              </w:rPr>
              <w:t xml:space="preserve"> </w:t>
            </w:r>
            <w:r>
              <w:rPr>
                <w:sz w:val="28"/>
              </w:rPr>
              <w:t>(руководителя,</w:t>
            </w:r>
            <w:r>
              <w:rPr>
                <w:spacing w:val="-6"/>
                <w:sz w:val="28"/>
              </w:rPr>
              <w:t xml:space="preserve"> </w:t>
            </w:r>
            <w:r>
              <w:rPr>
                <w:spacing w:val="-2"/>
                <w:sz w:val="28"/>
              </w:rPr>
              <w:t>педагога);</w:t>
            </w:r>
          </w:p>
          <w:p w:rsidR="00BD18A5" w:rsidRDefault="008850E8">
            <w:pPr>
              <w:pStyle w:val="TableParagraph"/>
              <w:numPr>
                <w:ilvl w:val="0"/>
                <w:numId w:val="1"/>
              </w:numPr>
              <w:tabs>
                <w:tab w:val="left" w:pos="270"/>
              </w:tabs>
              <w:ind w:left="270" w:hanging="162"/>
              <w:rPr>
                <w:sz w:val="28"/>
              </w:rPr>
            </w:pPr>
            <w:r>
              <w:rPr>
                <w:sz w:val="28"/>
              </w:rPr>
              <w:t>сохранять</w:t>
            </w:r>
            <w:r>
              <w:rPr>
                <w:spacing w:val="-12"/>
                <w:sz w:val="28"/>
              </w:rPr>
              <w:t xml:space="preserve"> </w:t>
            </w:r>
            <w:r>
              <w:rPr>
                <w:sz w:val="28"/>
              </w:rPr>
              <w:t>спокойствие</w:t>
            </w:r>
            <w:r>
              <w:rPr>
                <w:spacing w:val="-5"/>
                <w:sz w:val="28"/>
              </w:rPr>
              <w:t xml:space="preserve"> </w:t>
            </w:r>
            <w:r>
              <w:rPr>
                <w:sz w:val="28"/>
              </w:rPr>
              <w:t>и</w:t>
            </w:r>
            <w:r>
              <w:rPr>
                <w:spacing w:val="-7"/>
                <w:sz w:val="28"/>
              </w:rPr>
              <w:t xml:space="preserve"> </w:t>
            </w:r>
            <w:r>
              <w:rPr>
                <w:sz w:val="28"/>
              </w:rPr>
              <w:t>выполнять</w:t>
            </w:r>
            <w:r>
              <w:rPr>
                <w:spacing w:val="-11"/>
                <w:sz w:val="28"/>
              </w:rPr>
              <w:t xml:space="preserve"> </w:t>
            </w:r>
            <w:r>
              <w:rPr>
                <w:sz w:val="28"/>
              </w:rPr>
              <w:t>инструкции</w:t>
            </w:r>
            <w:r>
              <w:rPr>
                <w:spacing w:val="-7"/>
                <w:sz w:val="28"/>
              </w:rPr>
              <w:t xml:space="preserve"> </w:t>
            </w:r>
            <w:r>
              <w:rPr>
                <w:spacing w:val="-2"/>
                <w:sz w:val="28"/>
              </w:rPr>
              <w:t>взрослого;</w:t>
            </w:r>
          </w:p>
          <w:p w:rsidR="00BD18A5" w:rsidRDefault="008850E8">
            <w:pPr>
              <w:pStyle w:val="TableParagraph"/>
              <w:numPr>
                <w:ilvl w:val="0"/>
                <w:numId w:val="1"/>
              </w:numPr>
              <w:tabs>
                <w:tab w:val="left" w:pos="270"/>
              </w:tabs>
              <w:spacing w:line="322" w:lineRule="exact"/>
              <w:ind w:left="270" w:hanging="162"/>
              <w:rPr>
                <w:sz w:val="28"/>
              </w:rPr>
            </w:pPr>
            <w:r>
              <w:rPr>
                <w:sz w:val="28"/>
              </w:rPr>
              <w:t>в</w:t>
            </w:r>
            <w:r>
              <w:rPr>
                <w:spacing w:val="-7"/>
                <w:sz w:val="28"/>
              </w:rPr>
              <w:t xml:space="preserve"> </w:t>
            </w:r>
            <w:r>
              <w:rPr>
                <w:sz w:val="28"/>
              </w:rPr>
              <w:t>случае,</w:t>
            </w:r>
            <w:r>
              <w:rPr>
                <w:spacing w:val="-4"/>
                <w:sz w:val="28"/>
              </w:rPr>
              <w:t xml:space="preserve"> </w:t>
            </w:r>
            <w:r>
              <w:rPr>
                <w:sz w:val="28"/>
              </w:rPr>
              <w:t>если</w:t>
            </w:r>
            <w:r>
              <w:rPr>
                <w:spacing w:val="-3"/>
                <w:sz w:val="28"/>
              </w:rPr>
              <w:t xml:space="preserve"> </w:t>
            </w:r>
            <w:r>
              <w:rPr>
                <w:sz w:val="28"/>
              </w:rPr>
              <w:t>чувствуешь</w:t>
            </w:r>
            <w:r>
              <w:rPr>
                <w:spacing w:val="-4"/>
                <w:sz w:val="28"/>
              </w:rPr>
              <w:t xml:space="preserve"> </w:t>
            </w:r>
            <w:r>
              <w:rPr>
                <w:sz w:val="28"/>
              </w:rPr>
              <w:t>сильный</w:t>
            </w:r>
            <w:r>
              <w:rPr>
                <w:spacing w:val="-4"/>
                <w:sz w:val="28"/>
              </w:rPr>
              <w:t xml:space="preserve"> </w:t>
            </w:r>
            <w:r>
              <w:rPr>
                <w:sz w:val="28"/>
              </w:rPr>
              <w:t>страх,</w:t>
            </w:r>
            <w:r>
              <w:rPr>
                <w:spacing w:val="-5"/>
                <w:sz w:val="28"/>
              </w:rPr>
              <w:t xml:space="preserve"> </w:t>
            </w:r>
            <w:r>
              <w:rPr>
                <w:sz w:val="28"/>
              </w:rPr>
              <w:t>сказать</w:t>
            </w:r>
            <w:r>
              <w:rPr>
                <w:spacing w:val="-5"/>
                <w:sz w:val="28"/>
              </w:rPr>
              <w:t xml:space="preserve"> </w:t>
            </w:r>
            <w:r>
              <w:rPr>
                <w:sz w:val="28"/>
              </w:rPr>
              <w:t>об</w:t>
            </w:r>
            <w:r>
              <w:rPr>
                <w:spacing w:val="-3"/>
                <w:sz w:val="28"/>
              </w:rPr>
              <w:t xml:space="preserve"> </w:t>
            </w:r>
            <w:r>
              <w:rPr>
                <w:sz w:val="28"/>
              </w:rPr>
              <w:t>этом</w:t>
            </w:r>
            <w:r>
              <w:rPr>
                <w:spacing w:val="-6"/>
                <w:sz w:val="28"/>
              </w:rPr>
              <w:t xml:space="preserve"> </w:t>
            </w:r>
            <w:r>
              <w:rPr>
                <w:spacing w:val="-2"/>
                <w:sz w:val="28"/>
              </w:rPr>
              <w:t>взрослому;</w:t>
            </w:r>
          </w:p>
          <w:p w:rsidR="00BD18A5" w:rsidRDefault="008850E8">
            <w:pPr>
              <w:pStyle w:val="TableParagraph"/>
              <w:numPr>
                <w:ilvl w:val="0"/>
                <w:numId w:val="1"/>
              </w:numPr>
              <w:tabs>
                <w:tab w:val="left" w:pos="270"/>
              </w:tabs>
              <w:spacing w:line="322" w:lineRule="exact"/>
              <w:ind w:left="270" w:hanging="162"/>
              <w:rPr>
                <w:sz w:val="28"/>
              </w:rPr>
            </w:pPr>
            <w:r>
              <w:rPr>
                <w:sz w:val="28"/>
              </w:rPr>
              <w:t>постарайся</w:t>
            </w:r>
            <w:r>
              <w:rPr>
                <w:spacing w:val="-9"/>
                <w:sz w:val="28"/>
              </w:rPr>
              <w:t xml:space="preserve"> </w:t>
            </w:r>
            <w:r>
              <w:rPr>
                <w:sz w:val="28"/>
              </w:rPr>
              <w:t>участвовать</w:t>
            </w:r>
            <w:r>
              <w:rPr>
                <w:spacing w:val="-9"/>
                <w:sz w:val="28"/>
              </w:rPr>
              <w:t xml:space="preserve"> </w:t>
            </w:r>
            <w:r>
              <w:rPr>
                <w:sz w:val="28"/>
              </w:rPr>
              <w:t>в</w:t>
            </w:r>
            <w:r>
              <w:rPr>
                <w:spacing w:val="-7"/>
                <w:sz w:val="28"/>
              </w:rPr>
              <w:t xml:space="preserve"> </w:t>
            </w:r>
            <w:r>
              <w:rPr>
                <w:sz w:val="28"/>
              </w:rPr>
              <w:t>упражнениях,</w:t>
            </w:r>
            <w:r>
              <w:rPr>
                <w:spacing w:val="-8"/>
                <w:sz w:val="28"/>
              </w:rPr>
              <w:t xml:space="preserve"> </w:t>
            </w:r>
            <w:r>
              <w:rPr>
                <w:sz w:val="28"/>
              </w:rPr>
              <w:t>которые</w:t>
            </w:r>
            <w:r>
              <w:rPr>
                <w:spacing w:val="-9"/>
                <w:sz w:val="28"/>
              </w:rPr>
              <w:t xml:space="preserve"> </w:t>
            </w:r>
            <w:r>
              <w:rPr>
                <w:sz w:val="28"/>
              </w:rPr>
              <w:t>предлагает</w:t>
            </w:r>
            <w:r>
              <w:rPr>
                <w:spacing w:val="-6"/>
                <w:sz w:val="28"/>
              </w:rPr>
              <w:t xml:space="preserve"> </w:t>
            </w:r>
            <w:r>
              <w:rPr>
                <w:spacing w:val="-2"/>
                <w:sz w:val="28"/>
              </w:rPr>
              <w:t>взрослый;</w:t>
            </w:r>
          </w:p>
          <w:p w:rsidR="00BD18A5" w:rsidRDefault="008850E8">
            <w:pPr>
              <w:pStyle w:val="TableParagraph"/>
              <w:numPr>
                <w:ilvl w:val="0"/>
                <w:numId w:val="1"/>
              </w:numPr>
              <w:tabs>
                <w:tab w:val="left" w:pos="354"/>
              </w:tabs>
              <w:ind w:right="96" w:firstLine="0"/>
              <w:rPr>
                <w:sz w:val="28"/>
              </w:rPr>
            </w:pPr>
            <w:r>
              <w:rPr>
                <w:sz w:val="28"/>
              </w:rPr>
              <w:t>обрати</w:t>
            </w:r>
            <w:r>
              <w:rPr>
                <w:spacing w:val="79"/>
                <w:sz w:val="28"/>
              </w:rPr>
              <w:t xml:space="preserve"> </w:t>
            </w:r>
            <w:r>
              <w:rPr>
                <w:sz w:val="28"/>
              </w:rPr>
              <w:t>внимание</w:t>
            </w:r>
            <w:r>
              <w:rPr>
                <w:spacing w:val="79"/>
                <w:sz w:val="28"/>
              </w:rPr>
              <w:t xml:space="preserve"> </w:t>
            </w:r>
            <w:r>
              <w:rPr>
                <w:sz w:val="28"/>
              </w:rPr>
              <w:t>на</w:t>
            </w:r>
            <w:r>
              <w:rPr>
                <w:spacing w:val="79"/>
                <w:sz w:val="28"/>
              </w:rPr>
              <w:t xml:space="preserve"> </w:t>
            </w:r>
            <w:r>
              <w:rPr>
                <w:sz w:val="28"/>
              </w:rPr>
              <w:t>своих</w:t>
            </w:r>
            <w:r>
              <w:rPr>
                <w:spacing w:val="80"/>
                <w:sz w:val="28"/>
              </w:rPr>
              <w:t xml:space="preserve"> </w:t>
            </w:r>
            <w:r>
              <w:rPr>
                <w:sz w:val="28"/>
              </w:rPr>
              <w:t>сверстников,</w:t>
            </w:r>
            <w:r>
              <w:rPr>
                <w:spacing w:val="80"/>
                <w:sz w:val="28"/>
              </w:rPr>
              <w:t xml:space="preserve"> </w:t>
            </w:r>
            <w:r>
              <w:rPr>
                <w:sz w:val="28"/>
              </w:rPr>
              <w:t>может</w:t>
            </w:r>
            <w:r>
              <w:rPr>
                <w:spacing w:val="79"/>
                <w:sz w:val="28"/>
              </w:rPr>
              <w:t xml:space="preserve"> </w:t>
            </w:r>
            <w:r>
              <w:rPr>
                <w:sz w:val="28"/>
              </w:rPr>
              <w:t>кто-то</w:t>
            </w:r>
            <w:r>
              <w:rPr>
                <w:spacing w:val="80"/>
                <w:sz w:val="28"/>
              </w:rPr>
              <w:t xml:space="preserve"> </w:t>
            </w:r>
            <w:r>
              <w:rPr>
                <w:sz w:val="28"/>
              </w:rPr>
              <w:t>из</w:t>
            </w:r>
            <w:r>
              <w:rPr>
                <w:spacing w:val="78"/>
                <w:sz w:val="28"/>
              </w:rPr>
              <w:t xml:space="preserve"> </w:t>
            </w:r>
            <w:r>
              <w:rPr>
                <w:sz w:val="28"/>
              </w:rPr>
              <w:t>них</w:t>
            </w:r>
            <w:r>
              <w:rPr>
                <w:spacing w:val="80"/>
                <w:sz w:val="28"/>
              </w:rPr>
              <w:t xml:space="preserve"> </w:t>
            </w:r>
            <w:r>
              <w:rPr>
                <w:sz w:val="28"/>
              </w:rPr>
              <w:t>нуждается</w:t>
            </w:r>
            <w:r>
              <w:rPr>
                <w:spacing w:val="79"/>
                <w:sz w:val="28"/>
              </w:rPr>
              <w:t xml:space="preserve"> </w:t>
            </w:r>
            <w:r>
              <w:rPr>
                <w:sz w:val="28"/>
              </w:rPr>
              <w:t>в</w:t>
            </w:r>
            <w:r>
              <w:rPr>
                <w:spacing w:val="80"/>
                <w:sz w:val="28"/>
              </w:rPr>
              <w:t xml:space="preserve"> </w:t>
            </w:r>
            <w:r>
              <w:rPr>
                <w:sz w:val="28"/>
              </w:rPr>
              <w:t>твоей</w:t>
            </w:r>
            <w:r>
              <w:rPr>
                <w:spacing w:val="79"/>
                <w:sz w:val="28"/>
              </w:rPr>
              <w:t xml:space="preserve"> </w:t>
            </w:r>
            <w:r>
              <w:rPr>
                <w:sz w:val="28"/>
              </w:rPr>
              <w:t>поддержке (улыбнись ему, возьми за руку, положи руку на плечо);</w:t>
            </w:r>
          </w:p>
          <w:p w:rsidR="00BD18A5" w:rsidRDefault="008850E8">
            <w:pPr>
              <w:pStyle w:val="TableParagraph"/>
              <w:numPr>
                <w:ilvl w:val="0"/>
                <w:numId w:val="1"/>
              </w:numPr>
              <w:tabs>
                <w:tab w:val="left" w:pos="270"/>
              </w:tabs>
              <w:spacing w:line="308" w:lineRule="exact"/>
              <w:ind w:left="270" w:hanging="162"/>
              <w:rPr>
                <w:sz w:val="28"/>
              </w:rPr>
            </w:pPr>
            <w:r>
              <w:rPr>
                <w:sz w:val="28"/>
              </w:rPr>
              <w:t>ожидать</w:t>
            </w:r>
            <w:r>
              <w:rPr>
                <w:spacing w:val="-10"/>
                <w:sz w:val="28"/>
              </w:rPr>
              <w:t xml:space="preserve"> </w:t>
            </w:r>
            <w:r>
              <w:rPr>
                <w:sz w:val="28"/>
              </w:rPr>
              <w:t>сообщения</w:t>
            </w:r>
            <w:r>
              <w:rPr>
                <w:spacing w:val="-6"/>
                <w:sz w:val="28"/>
              </w:rPr>
              <w:t xml:space="preserve"> </w:t>
            </w:r>
            <w:r>
              <w:rPr>
                <w:sz w:val="28"/>
              </w:rPr>
              <w:t>об</w:t>
            </w:r>
            <w:r>
              <w:rPr>
                <w:spacing w:val="-8"/>
                <w:sz w:val="28"/>
              </w:rPr>
              <w:t xml:space="preserve"> </w:t>
            </w:r>
            <w:r>
              <w:rPr>
                <w:sz w:val="28"/>
              </w:rPr>
              <w:t>отмене</w:t>
            </w:r>
            <w:r>
              <w:rPr>
                <w:spacing w:val="-9"/>
                <w:sz w:val="28"/>
              </w:rPr>
              <w:t xml:space="preserve"> </w:t>
            </w:r>
            <w:r>
              <w:rPr>
                <w:sz w:val="28"/>
              </w:rPr>
              <w:t>опасности</w:t>
            </w:r>
            <w:r>
              <w:rPr>
                <w:spacing w:val="-3"/>
                <w:sz w:val="28"/>
              </w:rPr>
              <w:t xml:space="preserve"> </w:t>
            </w:r>
            <w:r>
              <w:rPr>
                <w:sz w:val="28"/>
              </w:rPr>
              <w:t>в</w:t>
            </w:r>
            <w:r>
              <w:rPr>
                <w:spacing w:val="-7"/>
                <w:sz w:val="28"/>
              </w:rPr>
              <w:t xml:space="preserve"> </w:t>
            </w:r>
            <w:r>
              <w:rPr>
                <w:sz w:val="28"/>
              </w:rPr>
              <w:t>здании</w:t>
            </w:r>
            <w:r>
              <w:rPr>
                <w:spacing w:val="-6"/>
                <w:sz w:val="28"/>
              </w:rPr>
              <w:t xml:space="preserve"> </w:t>
            </w:r>
            <w:r>
              <w:rPr>
                <w:sz w:val="28"/>
              </w:rPr>
              <w:t>образовательного</w:t>
            </w:r>
            <w:r>
              <w:rPr>
                <w:spacing w:val="-5"/>
                <w:sz w:val="28"/>
              </w:rPr>
              <w:t xml:space="preserve"> </w:t>
            </w:r>
            <w:r>
              <w:rPr>
                <w:spacing w:val="-2"/>
                <w:sz w:val="28"/>
              </w:rPr>
              <w:t>учреждения</w:t>
            </w:r>
          </w:p>
        </w:tc>
      </w:tr>
      <w:tr w:rsidR="00BD18A5">
        <w:trPr>
          <w:trHeight w:val="2173"/>
        </w:trPr>
        <w:tc>
          <w:tcPr>
            <w:tcW w:w="2268" w:type="dxa"/>
          </w:tcPr>
          <w:p w:rsidR="00BD18A5" w:rsidRDefault="008850E8">
            <w:pPr>
              <w:pStyle w:val="TableParagraph"/>
              <w:ind w:left="10"/>
              <w:jc w:val="center"/>
              <w:rPr>
                <w:sz w:val="28"/>
              </w:rPr>
            </w:pPr>
            <w:r>
              <w:rPr>
                <w:spacing w:val="-2"/>
                <w:sz w:val="28"/>
              </w:rPr>
              <w:t>Родители (законные представители)</w:t>
            </w:r>
          </w:p>
        </w:tc>
        <w:tc>
          <w:tcPr>
            <w:tcW w:w="12335" w:type="dxa"/>
          </w:tcPr>
          <w:p w:rsidR="00BD18A5" w:rsidRDefault="008850E8">
            <w:pPr>
              <w:pStyle w:val="TableParagraph"/>
              <w:ind w:right="93"/>
              <w:jc w:val="both"/>
              <w:rPr>
                <w:sz w:val="28"/>
              </w:rPr>
            </w:pPr>
            <w:r>
              <w:rPr>
                <w:sz w:val="28"/>
              </w:rPr>
              <w:t>Если вы услышали звук сирены, а ваш ребенок находится в образовательном учреждении, ПОМНИТЕ, что рядом с ним в этот момент находятся взрослые, которые несут ответственность за его жизнь и здоровье и прилагают все усилия для сохранения его благополучия. Сохраняйте спокойствие,</w:t>
            </w:r>
            <w:r>
              <w:rPr>
                <w:spacing w:val="-17"/>
                <w:sz w:val="28"/>
              </w:rPr>
              <w:t xml:space="preserve"> </w:t>
            </w:r>
            <w:r>
              <w:rPr>
                <w:sz w:val="28"/>
              </w:rPr>
              <w:t>постарайтесь</w:t>
            </w:r>
            <w:r>
              <w:rPr>
                <w:spacing w:val="-16"/>
                <w:sz w:val="28"/>
              </w:rPr>
              <w:t xml:space="preserve"> </w:t>
            </w:r>
            <w:r>
              <w:rPr>
                <w:sz w:val="28"/>
              </w:rPr>
              <w:t>справиться</w:t>
            </w:r>
            <w:r>
              <w:rPr>
                <w:spacing w:val="-15"/>
                <w:sz w:val="28"/>
              </w:rPr>
              <w:t xml:space="preserve"> </w:t>
            </w:r>
            <w:r>
              <w:rPr>
                <w:sz w:val="28"/>
              </w:rPr>
              <w:t>с</w:t>
            </w:r>
            <w:r>
              <w:rPr>
                <w:spacing w:val="-18"/>
                <w:sz w:val="28"/>
              </w:rPr>
              <w:t xml:space="preserve"> </w:t>
            </w:r>
            <w:r>
              <w:rPr>
                <w:sz w:val="28"/>
              </w:rPr>
              <w:t>первым</w:t>
            </w:r>
            <w:r>
              <w:rPr>
                <w:spacing w:val="-17"/>
                <w:sz w:val="28"/>
              </w:rPr>
              <w:t xml:space="preserve"> </w:t>
            </w:r>
            <w:r>
              <w:rPr>
                <w:sz w:val="28"/>
              </w:rPr>
              <w:t>желанием</w:t>
            </w:r>
            <w:r>
              <w:rPr>
                <w:spacing w:val="-18"/>
                <w:sz w:val="28"/>
              </w:rPr>
              <w:t xml:space="preserve"> </w:t>
            </w:r>
            <w:r>
              <w:rPr>
                <w:sz w:val="28"/>
              </w:rPr>
              <w:t>позвонить</w:t>
            </w:r>
            <w:r>
              <w:rPr>
                <w:spacing w:val="-17"/>
                <w:sz w:val="28"/>
              </w:rPr>
              <w:t xml:space="preserve"> </w:t>
            </w:r>
            <w:r>
              <w:rPr>
                <w:sz w:val="28"/>
              </w:rPr>
              <w:t>педагогу.</w:t>
            </w:r>
            <w:r>
              <w:rPr>
                <w:spacing w:val="-14"/>
                <w:sz w:val="28"/>
              </w:rPr>
              <w:t xml:space="preserve"> </w:t>
            </w:r>
            <w:r>
              <w:rPr>
                <w:sz w:val="28"/>
              </w:rPr>
              <w:t>Дождитесь</w:t>
            </w:r>
            <w:r>
              <w:rPr>
                <w:spacing w:val="-18"/>
                <w:sz w:val="28"/>
              </w:rPr>
              <w:t xml:space="preserve"> </w:t>
            </w:r>
            <w:r>
              <w:rPr>
                <w:sz w:val="28"/>
              </w:rPr>
              <w:t>получения информации</w:t>
            </w:r>
            <w:r>
              <w:rPr>
                <w:spacing w:val="-6"/>
                <w:sz w:val="28"/>
              </w:rPr>
              <w:t xml:space="preserve"> </w:t>
            </w:r>
            <w:r>
              <w:rPr>
                <w:sz w:val="28"/>
              </w:rPr>
              <w:t>из</w:t>
            </w:r>
            <w:r>
              <w:rPr>
                <w:spacing w:val="-7"/>
                <w:sz w:val="28"/>
              </w:rPr>
              <w:t xml:space="preserve"> </w:t>
            </w:r>
            <w:r>
              <w:rPr>
                <w:sz w:val="28"/>
              </w:rPr>
              <w:t>родительского</w:t>
            </w:r>
            <w:r>
              <w:rPr>
                <w:spacing w:val="-6"/>
                <w:sz w:val="28"/>
              </w:rPr>
              <w:t xml:space="preserve"> </w:t>
            </w:r>
            <w:r>
              <w:rPr>
                <w:sz w:val="28"/>
              </w:rPr>
              <w:t>чата</w:t>
            </w:r>
            <w:r>
              <w:rPr>
                <w:spacing w:val="-7"/>
                <w:sz w:val="28"/>
              </w:rPr>
              <w:t xml:space="preserve"> </w:t>
            </w:r>
            <w:r>
              <w:rPr>
                <w:sz w:val="28"/>
              </w:rPr>
              <w:t>или</w:t>
            </w:r>
            <w:r>
              <w:rPr>
                <w:spacing w:val="-8"/>
                <w:sz w:val="28"/>
              </w:rPr>
              <w:t xml:space="preserve"> </w:t>
            </w:r>
            <w:r>
              <w:rPr>
                <w:sz w:val="28"/>
              </w:rPr>
              <w:t>по</w:t>
            </w:r>
            <w:r>
              <w:rPr>
                <w:spacing w:val="-6"/>
                <w:sz w:val="28"/>
              </w:rPr>
              <w:t xml:space="preserve"> </w:t>
            </w:r>
            <w:r>
              <w:rPr>
                <w:sz w:val="28"/>
              </w:rPr>
              <w:t>другим</w:t>
            </w:r>
            <w:r>
              <w:rPr>
                <w:spacing w:val="-7"/>
                <w:sz w:val="28"/>
              </w:rPr>
              <w:t xml:space="preserve"> </w:t>
            </w:r>
            <w:r>
              <w:rPr>
                <w:sz w:val="28"/>
              </w:rPr>
              <w:t>каналам.</w:t>
            </w:r>
            <w:r>
              <w:rPr>
                <w:spacing w:val="-7"/>
                <w:sz w:val="28"/>
              </w:rPr>
              <w:t xml:space="preserve"> </w:t>
            </w:r>
            <w:r>
              <w:rPr>
                <w:sz w:val="28"/>
              </w:rPr>
              <w:t>Этим</w:t>
            </w:r>
            <w:r>
              <w:rPr>
                <w:spacing w:val="-7"/>
                <w:sz w:val="28"/>
              </w:rPr>
              <w:t xml:space="preserve"> </w:t>
            </w:r>
            <w:r>
              <w:rPr>
                <w:sz w:val="28"/>
              </w:rPr>
              <w:t>вы</w:t>
            </w:r>
            <w:r>
              <w:rPr>
                <w:spacing w:val="-6"/>
                <w:sz w:val="28"/>
              </w:rPr>
              <w:t xml:space="preserve"> </w:t>
            </w:r>
            <w:r>
              <w:rPr>
                <w:sz w:val="28"/>
              </w:rPr>
              <w:t>окажите</w:t>
            </w:r>
            <w:r>
              <w:rPr>
                <w:spacing w:val="-7"/>
                <w:sz w:val="28"/>
              </w:rPr>
              <w:t xml:space="preserve"> </w:t>
            </w:r>
            <w:r>
              <w:rPr>
                <w:sz w:val="28"/>
              </w:rPr>
              <w:t>помощь</w:t>
            </w:r>
            <w:r>
              <w:rPr>
                <w:spacing w:val="-8"/>
                <w:sz w:val="28"/>
              </w:rPr>
              <w:t xml:space="preserve"> </w:t>
            </w:r>
            <w:r>
              <w:rPr>
                <w:sz w:val="28"/>
              </w:rPr>
              <w:t>и</w:t>
            </w:r>
            <w:r>
              <w:rPr>
                <w:spacing w:val="-6"/>
                <w:sz w:val="28"/>
              </w:rPr>
              <w:t xml:space="preserve"> </w:t>
            </w:r>
            <w:r>
              <w:rPr>
                <w:sz w:val="28"/>
              </w:rPr>
              <w:t>своим</w:t>
            </w:r>
            <w:r>
              <w:rPr>
                <w:spacing w:val="-7"/>
                <w:sz w:val="28"/>
              </w:rPr>
              <w:t xml:space="preserve"> </w:t>
            </w:r>
            <w:r>
              <w:rPr>
                <w:sz w:val="28"/>
              </w:rPr>
              <w:t>детям, и педагогу</w:t>
            </w:r>
          </w:p>
        </w:tc>
      </w:tr>
      <w:tr w:rsidR="00566A4A">
        <w:trPr>
          <w:trHeight w:val="2173"/>
        </w:trPr>
        <w:tc>
          <w:tcPr>
            <w:tcW w:w="2268" w:type="dxa"/>
          </w:tcPr>
          <w:p w:rsidR="00566A4A" w:rsidRDefault="00566A4A">
            <w:pPr>
              <w:pStyle w:val="TableParagraph"/>
              <w:ind w:left="10"/>
              <w:jc w:val="center"/>
              <w:rPr>
                <w:spacing w:val="-2"/>
                <w:sz w:val="28"/>
              </w:rPr>
            </w:pPr>
          </w:p>
        </w:tc>
        <w:tc>
          <w:tcPr>
            <w:tcW w:w="12335" w:type="dxa"/>
          </w:tcPr>
          <w:p w:rsidR="00566A4A" w:rsidRDefault="00566A4A" w:rsidP="00566A4A">
            <w:pPr>
              <w:pStyle w:val="a5"/>
              <w:numPr>
                <w:ilvl w:val="0"/>
                <w:numId w:val="6"/>
              </w:numPr>
              <w:tabs>
                <w:tab w:val="left" w:pos="1090"/>
              </w:tabs>
              <w:ind w:left="1090" w:hanging="280"/>
              <w:jc w:val="both"/>
              <w:rPr>
                <w:sz w:val="28"/>
              </w:rPr>
            </w:pPr>
            <w:r w:rsidRPr="00566A4A">
              <w:rPr>
                <w:b/>
                <w:sz w:val="28"/>
              </w:rPr>
              <w:t>После</w:t>
            </w:r>
            <w:r w:rsidRPr="00566A4A">
              <w:rPr>
                <w:b/>
                <w:spacing w:val="-1"/>
                <w:sz w:val="28"/>
              </w:rPr>
              <w:t xml:space="preserve"> </w:t>
            </w:r>
            <w:r w:rsidRPr="00566A4A">
              <w:rPr>
                <w:b/>
                <w:sz w:val="28"/>
              </w:rPr>
              <w:t>отмены сигнала</w:t>
            </w:r>
            <w:r w:rsidRPr="00566A4A">
              <w:rPr>
                <w:b/>
                <w:spacing w:val="-1"/>
                <w:sz w:val="28"/>
              </w:rPr>
              <w:t xml:space="preserve"> </w:t>
            </w:r>
            <w:r w:rsidRPr="00566A4A">
              <w:rPr>
                <w:b/>
                <w:sz w:val="28"/>
              </w:rPr>
              <w:t xml:space="preserve"> </w:t>
            </w:r>
            <w:r w:rsidRPr="00566A4A">
              <w:rPr>
                <w:b/>
                <w:spacing w:val="-2"/>
                <w:sz w:val="28"/>
              </w:rPr>
              <w:t>необходимо</w:t>
            </w:r>
            <w:r>
              <w:rPr>
                <w:spacing w:val="-2"/>
                <w:sz w:val="28"/>
              </w:rPr>
              <w:t>:</w:t>
            </w:r>
          </w:p>
          <w:p w:rsidR="00566A4A" w:rsidRPr="00566A4A" w:rsidRDefault="00566A4A" w:rsidP="00566A4A">
            <w:pPr>
              <w:tabs>
                <w:tab w:val="left" w:pos="973"/>
              </w:tabs>
              <w:spacing w:before="48"/>
              <w:ind w:left="1090"/>
              <w:jc w:val="both"/>
              <w:rPr>
                <w:sz w:val="28"/>
              </w:rPr>
            </w:pPr>
            <w:r>
              <w:rPr>
                <w:sz w:val="28"/>
              </w:rPr>
              <w:t xml:space="preserve">- </w:t>
            </w:r>
            <w:r w:rsidRPr="00566A4A">
              <w:rPr>
                <w:sz w:val="28"/>
              </w:rPr>
              <w:t>не</w:t>
            </w:r>
            <w:r w:rsidRPr="00566A4A">
              <w:rPr>
                <w:spacing w:val="-3"/>
                <w:sz w:val="28"/>
              </w:rPr>
              <w:t xml:space="preserve"> </w:t>
            </w:r>
            <w:r w:rsidRPr="00566A4A">
              <w:rPr>
                <w:sz w:val="28"/>
              </w:rPr>
              <w:t>торопясь</w:t>
            </w:r>
            <w:r w:rsidRPr="00566A4A">
              <w:rPr>
                <w:spacing w:val="-4"/>
                <w:sz w:val="28"/>
              </w:rPr>
              <w:t xml:space="preserve"> </w:t>
            </w:r>
            <w:r w:rsidRPr="00566A4A">
              <w:rPr>
                <w:sz w:val="28"/>
              </w:rPr>
              <w:t>выйти</w:t>
            </w:r>
            <w:r w:rsidRPr="00566A4A">
              <w:rPr>
                <w:spacing w:val="-4"/>
                <w:sz w:val="28"/>
              </w:rPr>
              <w:t xml:space="preserve"> </w:t>
            </w:r>
            <w:r w:rsidRPr="00566A4A">
              <w:rPr>
                <w:sz w:val="28"/>
              </w:rPr>
              <w:t>из</w:t>
            </w:r>
            <w:r w:rsidRPr="00566A4A">
              <w:rPr>
                <w:spacing w:val="-2"/>
                <w:sz w:val="28"/>
              </w:rPr>
              <w:t xml:space="preserve"> укрытия;</w:t>
            </w:r>
          </w:p>
          <w:p w:rsidR="00566A4A" w:rsidRDefault="00566A4A" w:rsidP="00566A4A">
            <w:pPr>
              <w:pStyle w:val="a5"/>
              <w:tabs>
                <w:tab w:val="left" w:pos="1326"/>
              </w:tabs>
              <w:spacing w:before="48" w:line="276" w:lineRule="auto"/>
              <w:ind w:left="973" w:right="108"/>
              <w:jc w:val="both"/>
              <w:rPr>
                <w:sz w:val="28"/>
              </w:rPr>
            </w:pPr>
            <w:r>
              <w:rPr>
                <w:sz w:val="28"/>
              </w:rPr>
              <w:t xml:space="preserve">   -внимательно осматривать пути движения на наличие неразорвавшихся боеприпасов и иных предметов, а также не прикасаться к </w:t>
            </w:r>
            <w:r>
              <w:rPr>
                <w:spacing w:val="-4"/>
                <w:sz w:val="28"/>
              </w:rPr>
              <w:t>ним.</w:t>
            </w:r>
          </w:p>
          <w:p w:rsidR="00566A4A" w:rsidRDefault="00566A4A">
            <w:pPr>
              <w:pStyle w:val="TableParagraph"/>
              <w:ind w:right="93"/>
              <w:jc w:val="both"/>
              <w:rPr>
                <w:sz w:val="28"/>
              </w:rPr>
            </w:pPr>
          </w:p>
        </w:tc>
      </w:tr>
    </w:tbl>
    <w:p w:rsidR="00BD18A5" w:rsidRDefault="00BD18A5">
      <w:pPr>
        <w:jc w:val="both"/>
        <w:rPr>
          <w:sz w:val="28"/>
        </w:rPr>
        <w:sectPr w:rsidR="00BD18A5">
          <w:type w:val="continuous"/>
          <w:pgSz w:w="16840" w:h="11910" w:orient="landscape"/>
          <w:pgMar w:top="680" w:right="980" w:bottom="280" w:left="1020" w:header="211" w:footer="0" w:gutter="0"/>
          <w:cols w:space="720"/>
        </w:sectPr>
      </w:pPr>
      <w:bookmarkStart w:id="0" w:name="_GoBack"/>
      <w:bookmarkEnd w:id="0"/>
    </w:p>
    <w:p w:rsidR="00BD18A5" w:rsidRDefault="00BD18A5">
      <w:pPr>
        <w:pStyle w:val="a3"/>
        <w:spacing w:before="4"/>
        <w:jc w:val="left"/>
        <w:rPr>
          <w:sz w:val="17"/>
        </w:rPr>
      </w:pPr>
    </w:p>
    <w:sectPr w:rsidR="00BD18A5">
      <w:pgSz w:w="16840" w:h="11910" w:orient="landscape"/>
      <w:pgMar w:top="680" w:right="980" w:bottom="280" w:left="1020" w:header="2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9E" w:rsidRDefault="00210B9E">
      <w:r>
        <w:separator/>
      </w:r>
    </w:p>
  </w:endnote>
  <w:endnote w:type="continuationSeparator" w:id="0">
    <w:p w:rsidR="00210B9E" w:rsidRDefault="0021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9E" w:rsidRDefault="00210B9E">
      <w:r>
        <w:separator/>
      </w:r>
    </w:p>
  </w:footnote>
  <w:footnote w:type="continuationSeparator" w:id="0">
    <w:p w:rsidR="00210B9E" w:rsidRDefault="0021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A5" w:rsidRDefault="008850E8">
    <w:pPr>
      <w:pStyle w:val="a3"/>
      <w:spacing w:line="14" w:lineRule="auto"/>
      <w:jc w:val="left"/>
      <w:rPr>
        <w:sz w:val="20"/>
      </w:rPr>
    </w:pPr>
    <w:r>
      <w:rPr>
        <w:noProof/>
        <w:lang w:eastAsia="ru-RU"/>
      </w:rPr>
      <mc:AlternateContent>
        <mc:Choice Requires="wps">
          <w:drawing>
            <wp:anchor distT="0" distB="0" distL="0" distR="0" simplePos="0" relativeHeight="487513088" behindDoc="1" locked="0" layoutInCell="1" allowOverlap="1">
              <wp:simplePos x="0" y="0"/>
              <wp:positionH relativeFrom="page">
                <wp:posOffset>5272404</wp:posOffset>
              </wp:positionH>
              <wp:positionV relativeFrom="page">
                <wp:posOffset>121412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D18A5" w:rsidRDefault="008850E8">
                          <w:pPr>
                            <w:spacing w:line="233" w:lineRule="exact"/>
                            <w:ind w:left="60"/>
                          </w:pPr>
                          <w:r>
                            <w:rPr>
                              <w:spacing w:val="-10"/>
                            </w:rPr>
                            <w:fldChar w:fldCharType="begin"/>
                          </w:r>
                          <w:r>
                            <w:rPr>
                              <w:spacing w:val="-10"/>
                            </w:rPr>
                            <w:instrText xml:space="preserve"> PAGE </w:instrText>
                          </w:r>
                          <w:r>
                            <w:rPr>
                              <w:spacing w:val="-10"/>
                            </w:rPr>
                            <w:fldChar w:fldCharType="separate"/>
                          </w:r>
                          <w:r w:rsidR="002A42C4">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15.15pt;margin-top:9.55pt;width:12.6pt;height:13.0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" filled="f" stroked="f">
              <v:path arrowok="t"/>
              <v:textbox inset="0,0,0,0">
                <w:txbxContent>
                  <w:p w:rsidR="00BD18A5" w:rsidRDefault="008850E8">
                    <w:pPr>
                      <w:spacing w:line="233" w:lineRule="exact"/>
                      <w:ind w:left="60"/>
                    </w:pPr>
                    <w:r>
                      <w:rPr>
                        <w:spacing w:val="-10"/>
                      </w:rPr>
                      <w:fldChar w:fldCharType="begin"/>
                    </w:r>
                    <w:r>
                      <w:rPr>
                        <w:spacing w:val="-10"/>
                      </w:rPr>
                      <w:instrText xml:space="preserve"> PAGE </w:instrText>
                    </w:r>
                    <w:r>
                      <w:rPr>
                        <w:spacing w:val="-10"/>
                      </w:rPr>
                      <w:fldChar w:fldCharType="separate"/>
                    </w:r>
                    <w:r w:rsidR="002A42C4">
                      <w:rPr>
                        <w:noProof/>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4B41"/>
    <w:multiLevelType w:val="hybridMultilevel"/>
    <w:tmpl w:val="7E32A350"/>
    <w:lvl w:ilvl="0" w:tplc="B8287480">
      <w:numFmt w:val="bullet"/>
      <w:lvlText w:val="-"/>
      <w:lvlJc w:val="left"/>
      <w:pPr>
        <w:ind w:left="10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BB9E1DDE">
      <w:numFmt w:val="bullet"/>
      <w:lvlText w:val="•"/>
      <w:lvlJc w:val="left"/>
      <w:pPr>
        <w:ind w:left="1322" w:hanging="288"/>
      </w:pPr>
      <w:rPr>
        <w:rFonts w:hint="default"/>
        <w:lang w:val="ru-RU" w:eastAsia="en-US" w:bidi="ar-SA"/>
      </w:rPr>
    </w:lvl>
    <w:lvl w:ilvl="2" w:tplc="4A2CE7D6">
      <w:numFmt w:val="bullet"/>
      <w:lvlText w:val="•"/>
      <w:lvlJc w:val="left"/>
      <w:pPr>
        <w:ind w:left="2545" w:hanging="288"/>
      </w:pPr>
      <w:rPr>
        <w:rFonts w:hint="default"/>
        <w:lang w:val="ru-RU" w:eastAsia="en-US" w:bidi="ar-SA"/>
      </w:rPr>
    </w:lvl>
    <w:lvl w:ilvl="3" w:tplc="B816A9B6">
      <w:numFmt w:val="bullet"/>
      <w:lvlText w:val="•"/>
      <w:lvlJc w:val="left"/>
      <w:pPr>
        <w:ind w:left="3767" w:hanging="288"/>
      </w:pPr>
      <w:rPr>
        <w:rFonts w:hint="default"/>
        <w:lang w:val="ru-RU" w:eastAsia="en-US" w:bidi="ar-SA"/>
      </w:rPr>
    </w:lvl>
    <w:lvl w:ilvl="4" w:tplc="3EF6CA3C">
      <w:numFmt w:val="bullet"/>
      <w:lvlText w:val="•"/>
      <w:lvlJc w:val="left"/>
      <w:pPr>
        <w:ind w:left="4990" w:hanging="288"/>
      </w:pPr>
      <w:rPr>
        <w:rFonts w:hint="default"/>
        <w:lang w:val="ru-RU" w:eastAsia="en-US" w:bidi="ar-SA"/>
      </w:rPr>
    </w:lvl>
    <w:lvl w:ilvl="5" w:tplc="163EA9CE">
      <w:numFmt w:val="bullet"/>
      <w:lvlText w:val="•"/>
      <w:lvlJc w:val="left"/>
      <w:pPr>
        <w:ind w:left="6212" w:hanging="288"/>
      </w:pPr>
      <w:rPr>
        <w:rFonts w:hint="default"/>
        <w:lang w:val="ru-RU" w:eastAsia="en-US" w:bidi="ar-SA"/>
      </w:rPr>
    </w:lvl>
    <w:lvl w:ilvl="6" w:tplc="CF800016">
      <w:numFmt w:val="bullet"/>
      <w:lvlText w:val="•"/>
      <w:lvlJc w:val="left"/>
      <w:pPr>
        <w:ind w:left="7435" w:hanging="288"/>
      </w:pPr>
      <w:rPr>
        <w:rFonts w:hint="default"/>
        <w:lang w:val="ru-RU" w:eastAsia="en-US" w:bidi="ar-SA"/>
      </w:rPr>
    </w:lvl>
    <w:lvl w:ilvl="7" w:tplc="84E841DC">
      <w:numFmt w:val="bullet"/>
      <w:lvlText w:val="•"/>
      <w:lvlJc w:val="left"/>
      <w:pPr>
        <w:ind w:left="8657" w:hanging="288"/>
      </w:pPr>
      <w:rPr>
        <w:rFonts w:hint="default"/>
        <w:lang w:val="ru-RU" w:eastAsia="en-US" w:bidi="ar-SA"/>
      </w:rPr>
    </w:lvl>
    <w:lvl w:ilvl="8" w:tplc="17DEF68A">
      <w:numFmt w:val="bullet"/>
      <w:lvlText w:val="•"/>
      <w:lvlJc w:val="left"/>
      <w:pPr>
        <w:ind w:left="9880" w:hanging="288"/>
      </w:pPr>
      <w:rPr>
        <w:rFonts w:hint="default"/>
        <w:lang w:val="ru-RU" w:eastAsia="en-US" w:bidi="ar-SA"/>
      </w:rPr>
    </w:lvl>
  </w:abstractNum>
  <w:abstractNum w:abstractNumId="1" w15:restartNumberingAfterBreak="0">
    <w:nsid w:val="143317F8"/>
    <w:multiLevelType w:val="hybridMultilevel"/>
    <w:tmpl w:val="69C2A5EA"/>
    <w:lvl w:ilvl="0" w:tplc="8F5C3F12">
      <w:start w:val="1"/>
      <w:numFmt w:val="decimal"/>
      <w:lvlText w:val="%1."/>
      <w:lvlJc w:val="left"/>
      <w:pPr>
        <w:ind w:left="101" w:hanging="5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0A8886">
      <w:numFmt w:val="bullet"/>
      <w:lvlText w:val="-"/>
      <w:lvlJc w:val="left"/>
      <w:pPr>
        <w:ind w:left="9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F8EE4C4">
      <w:numFmt w:val="bullet"/>
      <w:lvlText w:val="•"/>
      <w:lvlJc w:val="left"/>
      <w:pPr>
        <w:ind w:left="1934" w:hanging="164"/>
      </w:pPr>
      <w:rPr>
        <w:rFonts w:hint="default"/>
        <w:lang w:val="ru-RU" w:eastAsia="en-US" w:bidi="ar-SA"/>
      </w:rPr>
    </w:lvl>
    <w:lvl w:ilvl="3" w:tplc="D4321CE8">
      <w:numFmt w:val="bullet"/>
      <w:lvlText w:val="•"/>
      <w:lvlJc w:val="left"/>
      <w:pPr>
        <w:ind w:left="2888" w:hanging="164"/>
      </w:pPr>
      <w:rPr>
        <w:rFonts w:hint="default"/>
        <w:lang w:val="ru-RU" w:eastAsia="en-US" w:bidi="ar-SA"/>
      </w:rPr>
    </w:lvl>
    <w:lvl w:ilvl="4" w:tplc="58B45DE6">
      <w:numFmt w:val="bullet"/>
      <w:lvlText w:val="•"/>
      <w:lvlJc w:val="left"/>
      <w:pPr>
        <w:ind w:left="3842" w:hanging="164"/>
      </w:pPr>
      <w:rPr>
        <w:rFonts w:hint="default"/>
        <w:lang w:val="ru-RU" w:eastAsia="en-US" w:bidi="ar-SA"/>
      </w:rPr>
    </w:lvl>
    <w:lvl w:ilvl="5" w:tplc="93A833EE">
      <w:numFmt w:val="bullet"/>
      <w:lvlText w:val="•"/>
      <w:lvlJc w:val="left"/>
      <w:pPr>
        <w:ind w:left="4796" w:hanging="164"/>
      </w:pPr>
      <w:rPr>
        <w:rFonts w:hint="default"/>
        <w:lang w:val="ru-RU" w:eastAsia="en-US" w:bidi="ar-SA"/>
      </w:rPr>
    </w:lvl>
    <w:lvl w:ilvl="6" w:tplc="77EC0D74">
      <w:numFmt w:val="bullet"/>
      <w:lvlText w:val="•"/>
      <w:lvlJc w:val="left"/>
      <w:pPr>
        <w:ind w:left="5750" w:hanging="164"/>
      </w:pPr>
      <w:rPr>
        <w:rFonts w:hint="default"/>
        <w:lang w:val="ru-RU" w:eastAsia="en-US" w:bidi="ar-SA"/>
      </w:rPr>
    </w:lvl>
    <w:lvl w:ilvl="7" w:tplc="7EE24C04">
      <w:numFmt w:val="bullet"/>
      <w:lvlText w:val="•"/>
      <w:lvlJc w:val="left"/>
      <w:pPr>
        <w:ind w:left="6704" w:hanging="164"/>
      </w:pPr>
      <w:rPr>
        <w:rFonts w:hint="default"/>
        <w:lang w:val="ru-RU" w:eastAsia="en-US" w:bidi="ar-SA"/>
      </w:rPr>
    </w:lvl>
    <w:lvl w:ilvl="8" w:tplc="C4C40728">
      <w:numFmt w:val="bullet"/>
      <w:lvlText w:val="•"/>
      <w:lvlJc w:val="left"/>
      <w:pPr>
        <w:ind w:left="7658" w:hanging="164"/>
      </w:pPr>
      <w:rPr>
        <w:rFonts w:hint="default"/>
        <w:lang w:val="ru-RU" w:eastAsia="en-US" w:bidi="ar-SA"/>
      </w:rPr>
    </w:lvl>
  </w:abstractNum>
  <w:abstractNum w:abstractNumId="2" w15:restartNumberingAfterBreak="0">
    <w:nsid w:val="278B2DF2"/>
    <w:multiLevelType w:val="hybridMultilevel"/>
    <w:tmpl w:val="B4BC3196"/>
    <w:lvl w:ilvl="0" w:tplc="D2CECB80">
      <w:start w:val="1"/>
      <w:numFmt w:val="decimal"/>
      <w:lvlText w:val="%1."/>
      <w:lvlJc w:val="left"/>
      <w:pPr>
        <w:ind w:left="118"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82B4C30E">
      <w:numFmt w:val="bullet"/>
      <w:lvlText w:val="-"/>
      <w:lvlJc w:val="left"/>
      <w:pPr>
        <w:ind w:left="118"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2" w:tplc="8A742754">
      <w:numFmt w:val="bullet"/>
      <w:lvlText w:val="•"/>
      <w:lvlJc w:val="left"/>
      <w:pPr>
        <w:ind w:left="2125" w:hanging="159"/>
      </w:pPr>
      <w:rPr>
        <w:rFonts w:hint="default"/>
        <w:lang w:val="ru-RU" w:eastAsia="en-US" w:bidi="ar-SA"/>
      </w:rPr>
    </w:lvl>
    <w:lvl w:ilvl="3" w:tplc="3000EAE6">
      <w:numFmt w:val="bullet"/>
      <w:lvlText w:val="•"/>
      <w:lvlJc w:val="left"/>
      <w:pPr>
        <w:ind w:left="3127" w:hanging="159"/>
      </w:pPr>
      <w:rPr>
        <w:rFonts w:hint="default"/>
        <w:lang w:val="ru-RU" w:eastAsia="en-US" w:bidi="ar-SA"/>
      </w:rPr>
    </w:lvl>
    <w:lvl w:ilvl="4" w:tplc="13ECAA34">
      <w:numFmt w:val="bullet"/>
      <w:lvlText w:val="•"/>
      <w:lvlJc w:val="left"/>
      <w:pPr>
        <w:ind w:left="4130" w:hanging="159"/>
      </w:pPr>
      <w:rPr>
        <w:rFonts w:hint="default"/>
        <w:lang w:val="ru-RU" w:eastAsia="en-US" w:bidi="ar-SA"/>
      </w:rPr>
    </w:lvl>
    <w:lvl w:ilvl="5" w:tplc="3F8C6872">
      <w:numFmt w:val="bullet"/>
      <w:lvlText w:val="•"/>
      <w:lvlJc w:val="left"/>
      <w:pPr>
        <w:ind w:left="5133" w:hanging="159"/>
      </w:pPr>
      <w:rPr>
        <w:rFonts w:hint="default"/>
        <w:lang w:val="ru-RU" w:eastAsia="en-US" w:bidi="ar-SA"/>
      </w:rPr>
    </w:lvl>
    <w:lvl w:ilvl="6" w:tplc="506CC822">
      <w:numFmt w:val="bullet"/>
      <w:lvlText w:val="•"/>
      <w:lvlJc w:val="left"/>
      <w:pPr>
        <w:ind w:left="6135" w:hanging="159"/>
      </w:pPr>
      <w:rPr>
        <w:rFonts w:hint="default"/>
        <w:lang w:val="ru-RU" w:eastAsia="en-US" w:bidi="ar-SA"/>
      </w:rPr>
    </w:lvl>
    <w:lvl w:ilvl="7" w:tplc="578E585E">
      <w:numFmt w:val="bullet"/>
      <w:lvlText w:val="•"/>
      <w:lvlJc w:val="left"/>
      <w:pPr>
        <w:ind w:left="7138" w:hanging="159"/>
      </w:pPr>
      <w:rPr>
        <w:rFonts w:hint="default"/>
        <w:lang w:val="ru-RU" w:eastAsia="en-US" w:bidi="ar-SA"/>
      </w:rPr>
    </w:lvl>
    <w:lvl w:ilvl="8" w:tplc="8A067464">
      <w:numFmt w:val="bullet"/>
      <w:lvlText w:val="•"/>
      <w:lvlJc w:val="left"/>
      <w:pPr>
        <w:ind w:left="8141" w:hanging="159"/>
      </w:pPr>
      <w:rPr>
        <w:rFonts w:hint="default"/>
        <w:lang w:val="ru-RU" w:eastAsia="en-US" w:bidi="ar-SA"/>
      </w:rPr>
    </w:lvl>
  </w:abstractNum>
  <w:abstractNum w:abstractNumId="3" w15:restartNumberingAfterBreak="0">
    <w:nsid w:val="2EDD7FE4"/>
    <w:multiLevelType w:val="hybridMultilevel"/>
    <w:tmpl w:val="46D4A942"/>
    <w:lvl w:ilvl="0" w:tplc="C29EA43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E5C8436">
      <w:numFmt w:val="bullet"/>
      <w:lvlText w:val="•"/>
      <w:lvlJc w:val="left"/>
      <w:pPr>
        <w:ind w:left="1322" w:hanging="164"/>
      </w:pPr>
      <w:rPr>
        <w:rFonts w:hint="default"/>
        <w:lang w:val="ru-RU" w:eastAsia="en-US" w:bidi="ar-SA"/>
      </w:rPr>
    </w:lvl>
    <w:lvl w:ilvl="2" w:tplc="7AFA4020">
      <w:numFmt w:val="bullet"/>
      <w:lvlText w:val="•"/>
      <w:lvlJc w:val="left"/>
      <w:pPr>
        <w:ind w:left="2545" w:hanging="164"/>
      </w:pPr>
      <w:rPr>
        <w:rFonts w:hint="default"/>
        <w:lang w:val="ru-RU" w:eastAsia="en-US" w:bidi="ar-SA"/>
      </w:rPr>
    </w:lvl>
    <w:lvl w:ilvl="3" w:tplc="77880BB4">
      <w:numFmt w:val="bullet"/>
      <w:lvlText w:val="•"/>
      <w:lvlJc w:val="left"/>
      <w:pPr>
        <w:ind w:left="3767" w:hanging="164"/>
      </w:pPr>
      <w:rPr>
        <w:rFonts w:hint="default"/>
        <w:lang w:val="ru-RU" w:eastAsia="en-US" w:bidi="ar-SA"/>
      </w:rPr>
    </w:lvl>
    <w:lvl w:ilvl="4" w:tplc="567E9EDA">
      <w:numFmt w:val="bullet"/>
      <w:lvlText w:val="•"/>
      <w:lvlJc w:val="left"/>
      <w:pPr>
        <w:ind w:left="4990" w:hanging="164"/>
      </w:pPr>
      <w:rPr>
        <w:rFonts w:hint="default"/>
        <w:lang w:val="ru-RU" w:eastAsia="en-US" w:bidi="ar-SA"/>
      </w:rPr>
    </w:lvl>
    <w:lvl w:ilvl="5" w:tplc="80D851A2">
      <w:numFmt w:val="bullet"/>
      <w:lvlText w:val="•"/>
      <w:lvlJc w:val="left"/>
      <w:pPr>
        <w:ind w:left="6212" w:hanging="164"/>
      </w:pPr>
      <w:rPr>
        <w:rFonts w:hint="default"/>
        <w:lang w:val="ru-RU" w:eastAsia="en-US" w:bidi="ar-SA"/>
      </w:rPr>
    </w:lvl>
    <w:lvl w:ilvl="6" w:tplc="44AE459E">
      <w:numFmt w:val="bullet"/>
      <w:lvlText w:val="•"/>
      <w:lvlJc w:val="left"/>
      <w:pPr>
        <w:ind w:left="7435" w:hanging="164"/>
      </w:pPr>
      <w:rPr>
        <w:rFonts w:hint="default"/>
        <w:lang w:val="ru-RU" w:eastAsia="en-US" w:bidi="ar-SA"/>
      </w:rPr>
    </w:lvl>
    <w:lvl w:ilvl="7" w:tplc="117AC822">
      <w:numFmt w:val="bullet"/>
      <w:lvlText w:val="•"/>
      <w:lvlJc w:val="left"/>
      <w:pPr>
        <w:ind w:left="8657" w:hanging="164"/>
      </w:pPr>
      <w:rPr>
        <w:rFonts w:hint="default"/>
        <w:lang w:val="ru-RU" w:eastAsia="en-US" w:bidi="ar-SA"/>
      </w:rPr>
    </w:lvl>
    <w:lvl w:ilvl="8" w:tplc="5FF6B97E">
      <w:numFmt w:val="bullet"/>
      <w:lvlText w:val="•"/>
      <w:lvlJc w:val="left"/>
      <w:pPr>
        <w:ind w:left="9880" w:hanging="164"/>
      </w:pPr>
      <w:rPr>
        <w:rFonts w:hint="default"/>
        <w:lang w:val="ru-RU" w:eastAsia="en-US" w:bidi="ar-SA"/>
      </w:rPr>
    </w:lvl>
  </w:abstractNum>
  <w:abstractNum w:abstractNumId="4" w15:restartNumberingAfterBreak="0">
    <w:nsid w:val="3ED40B41"/>
    <w:multiLevelType w:val="hybridMultilevel"/>
    <w:tmpl w:val="B9F80A08"/>
    <w:lvl w:ilvl="0" w:tplc="52448718">
      <w:start w:val="1"/>
      <w:numFmt w:val="decimal"/>
      <w:lvlText w:val="%1."/>
      <w:lvlJc w:val="left"/>
      <w:pPr>
        <w:ind w:left="101" w:hanging="3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CCFC5C">
      <w:numFmt w:val="bullet"/>
      <w:lvlText w:val="-"/>
      <w:lvlJc w:val="left"/>
      <w:pPr>
        <w:ind w:left="101" w:hanging="201"/>
      </w:pPr>
      <w:rPr>
        <w:rFonts w:ascii="Times New Roman" w:eastAsia="Times New Roman" w:hAnsi="Times New Roman" w:cs="Times New Roman" w:hint="default"/>
        <w:b w:val="0"/>
        <w:bCs w:val="0"/>
        <w:i w:val="0"/>
        <w:iCs w:val="0"/>
        <w:spacing w:val="0"/>
        <w:w w:val="100"/>
        <w:sz w:val="28"/>
        <w:szCs w:val="28"/>
        <w:lang w:val="ru-RU" w:eastAsia="en-US" w:bidi="ar-SA"/>
      </w:rPr>
    </w:lvl>
    <w:lvl w:ilvl="2" w:tplc="F384BD22">
      <w:numFmt w:val="bullet"/>
      <w:lvlText w:val="•"/>
      <w:lvlJc w:val="left"/>
      <w:pPr>
        <w:ind w:left="1993" w:hanging="201"/>
      </w:pPr>
      <w:rPr>
        <w:rFonts w:hint="default"/>
        <w:lang w:val="ru-RU" w:eastAsia="en-US" w:bidi="ar-SA"/>
      </w:rPr>
    </w:lvl>
    <w:lvl w:ilvl="3" w:tplc="529C883E">
      <w:numFmt w:val="bullet"/>
      <w:lvlText w:val="•"/>
      <w:lvlJc w:val="left"/>
      <w:pPr>
        <w:ind w:left="2939" w:hanging="201"/>
      </w:pPr>
      <w:rPr>
        <w:rFonts w:hint="default"/>
        <w:lang w:val="ru-RU" w:eastAsia="en-US" w:bidi="ar-SA"/>
      </w:rPr>
    </w:lvl>
    <w:lvl w:ilvl="4" w:tplc="26E23746">
      <w:numFmt w:val="bullet"/>
      <w:lvlText w:val="•"/>
      <w:lvlJc w:val="left"/>
      <w:pPr>
        <w:ind w:left="3886" w:hanging="201"/>
      </w:pPr>
      <w:rPr>
        <w:rFonts w:hint="default"/>
        <w:lang w:val="ru-RU" w:eastAsia="en-US" w:bidi="ar-SA"/>
      </w:rPr>
    </w:lvl>
    <w:lvl w:ilvl="5" w:tplc="FAA8C7D4">
      <w:numFmt w:val="bullet"/>
      <w:lvlText w:val="•"/>
      <w:lvlJc w:val="left"/>
      <w:pPr>
        <w:ind w:left="4833" w:hanging="201"/>
      </w:pPr>
      <w:rPr>
        <w:rFonts w:hint="default"/>
        <w:lang w:val="ru-RU" w:eastAsia="en-US" w:bidi="ar-SA"/>
      </w:rPr>
    </w:lvl>
    <w:lvl w:ilvl="6" w:tplc="C9A2096C">
      <w:numFmt w:val="bullet"/>
      <w:lvlText w:val="•"/>
      <w:lvlJc w:val="left"/>
      <w:pPr>
        <w:ind w:left="5779" w:hanging="201"/>
      </w:pPr>
      <w:rPr>
        <w:rFonts w:hint="default"/>
        <w:lang w:val="ru-RU" w:eastAsia="en-US" w:bidi="ar-SA"/>
      </w:rPr>
    </w:lvl>
    <w:lvl w:ilvl="7" w:tplc="B6A0AA7A">
      <w:numFmt w:val="bullet"/>
      <w:lvlText w:val="•"/>
      <w:lvlJc w:val="left"/>
      <w:pPr>
        <w:ind w:left="6726" w:hanging="201"/>
      </w:pPr>
      <w:rPr>
        <w:rFonts w:hint="default"/>
        <w:lang w:val="ru-RU" w:eastAsia="en-US" w:bidi="ar-SA"/>
      </w:rPr>
    </w:lvl>
    <w:lvl w:ilvl="8" w:tplc="A3EAD9EE">
      <w:numFmt w:val="bullet"/>
      <w:lvlText w:val="•"/>
      <w:lvlJc w:val="left"/>
      <w:pPr>
        <w:ind w:left="7672" w:hanging="201"/>
      </w:pPr>
      <w:rPr>
        <w:rFonts w:hint="default"/>
        <w:lang w:val="ru-RU" w:eastAsia="en-US" w:bidi="ar-SA"/>
      </w:rPr>
    </w:lvl>
  </w:abstractNum>
  <w:abstractNum w:abstractNumId="5" w15:restartNumberingAfterBreak="0">
    <w:nsid w:val="4C1A5569"/>
    <w:multiLevelType w:val="hybridMultilevel"/>
    <w:tmpl w:val="B2AAC2F8"/>
    <w:lvl w:ilvl="0" w:tplc="3A7AC2BC">
      <w:numFmt w:val="bullet"/>
      <w:lvlText w:val="-"/>
      <w:lvlJc w:val="left"/>
      <w:pPr>
        <w:ind w:left="10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5E067EA8">
      <w:numFmt w:val="bullet"/>
      <w:lvlText w:val="•"/>
      <w:lvlJc w:val="left"/>
      <w:pPr>
        <w:ind w:left="1322" w:hanging="288"/>
      </w:pPr>
      <w:rPr>
        <w:rFonts w:hint="default"/>
        <w:lang w:val="ru-RU" w:eastAsia="en-US" w:bidi="ar-SA"/>
      </w:rPr>
    </w:lvl>
    <w:lvl w:ilvl="2" w:tplc="5C2C97E4">
      <w:numFmt w:val="bullet"/>
      <w:lvlText w:val="•"/>
      <w:lvlJc w:val="left"/>
      <w:pPr>
        <w:ind w:left="2545" w:hanging="288"/>
      </w:pPr>
      <w:rPr>
        <w:rFonts w:hint="default"/>
        <w:lang w:val="ru-RU" w:eastAsia="en-US" w:bidi="ar-SA"/>
      </w:rPr>
    </w:lvl>
    <w:lvl w:ilvl="3" w:tplc="AB2E8D00">
      <w:numFmt w:val="bullet"/>
      <w:lvlText w:val="•"/>
      <w:lvlJc w:val="left"/>
      <w:pPr>
        <w:ind w:left="3767" w:hanging="288"/>
      </w:pPr>
      <w:rPr>
        <w:rFonts w:hint="default"/>
        <w:lang w:val="ru-RU" w:eastAsia="en-US" w:bidi="ar-SA"/>
      </w:rPr>
    </w:lvl>
    <w:lvl w:ilvl="4" w:tplc="CAA2246E">
      <w:numFmt w:val="bullet"/>
      <w:lvlText w:val="•"/>
      <w:lvlJc w:val="left"/>
      <w:pPr>
        <w:ind w:left="4990" w:hanging="288"/>
      </w:pPr>
      <w:rPr>
        <w:rFonts w:hint="default"/>
        <w:lang w:val="ru-RU" w:eastAsia="en-US" w:bidi="ar-SA"/>
      </w:rPr>
    </w:lvl>
    <w:lvl w:ilvl="5" w:tplc="F8FA46A8">
      <w:numFmt w:val="bullet"/>
      <w:lvlText w:val="•"/>
      <w:lvlJc w:val="left"/>
      <w:pPr>
        <w:ind w:left="6212" w:hanging="288"/>
      </w:pPr>
      <w:rPr>
        <w:rFonts w:hint="default"/>
        <w:lang w:val="ru-RU" w:eastAsia="en-US" w:bidi="ar-SA"/>
      </w:rPr>
    </w:lvl>
    <w:lvl w:ilvl="6" w:tplc="F8183BDA">
      <w:numFmt w:val="bullet"/>
      <w:lvlText w:val="•"/>
      <w:lvlJc w:val="left"/>
      <w:pPr>
        <w:ind w:left="7435" w:hanging="288"/>
      </w:pPr>
      <w:rPr>
        <w:rFonts w:hint="default"/>
        <w:lang w:val="ru-RU" w:eastAsia="en-US" w:bidi="ar-SA"/>
      </w:rPr>
    </w:lvl>
    <w:lvl w:ilvl="7" w:tplc="9636000C">
      <w:numFmt w:val="bullet"/>
      <w:lvlText w:val="•"/>
      <w:lvlJc w:val="left"/>
      <w:pPr>
        <w:ind w:left="8657" w:hanging="288"/>
      </w:pPr>
      <w:rPr>
        <w:rFonts w:hint="default"/>
        <w:lang w:val="ru-RU" w:eastAsia="en-US" w:bidi="ar-SA"/>
      </w:rPr>
    </w:lvl>
    <w:lvl w:ilvl="8" w:tplc="02BE6A44">
      <w:numFmt w:val="bullet"/>
      <w:lvlText w:val="•"/>
      <w:lvlJc w:val="left"/>
      <w:pPr>
        <w:ind w:left="9880" w:hanging="288"/>
      </w:pPr>
      <w:rPr>
        <w:rFonts w:hint="default"/>
        <w:lang w:val="ru-RU" w:eastAsia="en-US" w:bidi="ar-SA"/>
      </w:rPr>
    </w:lvl>
  </w:abstractNum>
  <w:abstractNum w:abstractNumId="6" w15:restartNumberingAfterBreak="0">
    <w:nsid w:val="51E74D1A"/>
    <w:multiLevelType w:val="hybridMultilevel"/>
    <w:tmpl w:val="58D0AA4E"/>
    <w:lvl w:ilvl="0" w:tplc="0A64E2AC">
      <w:numFmt w:val="bullet"/>
      <w:lvlText w:val="-"/>
      <w:lvlJc w:val="left"/>
      <w:pPr>
        <w:ind w:left="108"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5AB8BB6E">
      <w:numFmt w:val="bullet"/>
      <w:lvlText w:val="•"/>
      <w:lvlJc w:val="left"/>
      <w:pPr>
        <w:ind w:left="1322" w:hanging="183"/>
      </w:pPr>
      <w:rPr>
        <w:rFonts w:hint="default"/>
        <w:lang w:val="ru-RU" w:eastAsia="en-US" w:bidi="ar-SA"/>
      </w:rPr>
    </w:lvl>
    <w:lvl w:ilvl="2" w:tplc="1E446DDE">
      <w:numFmt w:val="bullet"/>
      <w:lvlText w:val="•"/>
      <w:lvlJc w:val="left"/>
      <w:pPr>
        <w:ind w:left="2545" w:hanging="183"/>
      </w:pPr>
      <w:rPr>
        <w:rFonts w:hint="default"/>
        <w:lang w:val="ru-RU" w:eastAsia="en-US" w:bidi="ar-SA"/>
      </w:rPr>
    </w:lvl>
    <w:lvl w:ilvl="3" w:tplc="48ECF5B6">
      <w:numFmt w:val="bullet"/>
      <w:lvlText w:val="•"/>
      <w:lvlJc w:val="left"/>
      <w:pPr>
        <w:ind w:left="3767" w:hanging="183"/>
      </w:pPr>
      <w:rPr>
        <w:rFonts w:hint="default"/>
        <w:lang w:val="ru-RU" w:eastAsia="en-US" w:bidi="ar-SA"/>
      </w:rPr>
    </w:lvl>
    <w:lvl w:ilvl="4" w:tplc="F5067CBE">
      <w:numFmt w:val="bullet"/>
      <w:lvlText w:val="•"/>
      <w:lvlJc w:val="left"/>
      <w:pPr>
        <w:ind w:left="4990" w:hanging="183"/>
      </w:pPr>
      <w:rPr>
        <w:rFonts w:hint="default"/>
        <w:lang w:val="ru-RU" w:eastAsia="en-US" w:bidi="ar-SA"/>
      </w:rPr>
    </w:lvl>
    <w:lvl w:ilvl="5" w:tplc="2A94B2D8">
      <w:numFmt w:val="bullet"/>
      <w:lvlText w:val="•"/>
      <w:lvlJc w:val="left"/>
      <w:pPr>
        <w:ind w:left="6212" w:hanging="183"/>
      </w:pPr>
      <w:rPr>
        <w:rFonts w:hint="default"/>
        <w:lang w:val="ru-RU" w:eastAsia="en-US" w:bidi="ar-SA"/>
      </w:rPr>
    </w:lvl>
    <w:lvl w:ilvl="6" w:tplc="79C6FF84">
      <w:numFmt w:val="bullet"/>
      <w:lvlText w:val="•"/>
      <w:lvlJc w:val="left"/>
      <w:pPr>
        <w:ind w:left="7435" w:hanging="183"/>
      </w:pPr>
      <w:rPr>
        <w:rFonts w:hint="default"/>
        <w:lang w:val="ru-RU" w:eastAsia="en-US" w:bidi="ar-SA"/>
      </w:rPr>
    </w:lvl>
    <w:lvl w:ilvl="7" w:tplc="095A471C">
      <w:numFmt w:val="bullet"/>
      <w:lvlText w:val="•"/>
      <w:lvlJc w:val="left"/>
      <w:pPr>
        <w:ind w:left="8657" w:hanging="183"/>
      </w:pPr>
      <w:rPr>
        <w:rFonts w:hint="default"/>
        <w:lang w:val="ru-RU" w:eastAsia="en-US" w:bidi="ar-SA"/>
      </w:rPr>
    </w:lvl>
    <w:lvl w:ilvl="8" w:tplc="6FFEBB50">
      <w:numFmt w:val="bullet"/>
      <w:lvlText w:val="•"/>
      <w:lvlJc w:val="left"/>
      <w:pPr>
        <w:ind w:left="9880" w:hanging="183"/>
      </w:pPr>
      <w:rPr>
        <w:rFonts w:hint="default"/>
        <w:lang w:val="ru-RU" w:eastAsia="en-US" w:bidi="ar-SA"/>
      </w:rPr>
    </w:lvl>
  </w:abstractNum>
  <w:abstractNum w:abstractNumId="7" w15:restartNumberingAfterBreak="0">
    <w:nsid w:val="5EE13576"/>
    <w:multiLevelType w:val="hybridMultilevel"/>
    <w:tmpl w:val="3FBC92F4"/>
    <w:lvl w:ilvl="0" w:tplc="424EFB7C">
      <w:numFmt w:val="bullet"/>
      <w:lvlText w:val="-"/>
      <w:lvlJc w:val="left"/>
      <w:pPr>
        <w:ind w:left="108"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851C0CFA">
      <w:numFmt w:val="bullet"/>
      <w:lvlText w:val="•"/>
      <w:lvlJc w:val="left"/>
      <w:pPr>
        <w:ind w:left="1322" w:hanging="368"/>
      </w:pPr>
      <w:rPr>
        <w:rFonts w:hint="default"/>
        <w:lang w:val="ru-RU" w:eastAsia="en-US" w:bidi="ar-SA"/>
      </w:rPr>
    </w:lvl>
    <w:lvl w:ilvl="2" w:tplc="0ED0AACA">
      <w:numFmt w:val="bullet"/>
      <w:lvlText w:val="•"/>
      <w:lvlJc w:val="left"/>
      <w:pPr>
        <w:ind w:left="2545" w:hanging="368"/>
      </w:pPr>
      <w:rPr>
        <w:rFonts w:hint="default"/>
        <w:lang w:val="ru-RU" w:eastAsia="en-US" w:bidi="ar-SA"/>
      </w:rPr>
    </w:lvl>
    <w:lvl w:ilvl="3" w:tplc="98904782">
      <w:numFmt w:val="bullet"/>
      <w:lvlText w:val="•"/>
      <w:lvlJc w:val="left"/>
      <w:pPr>
        <w:ind w:left="3767" w:hanging="368"/>
      </w:pPr>
      <w:rPr>
        <w:rFonts w:hint="default"/>
        <w:lang w:val="ru-RU" w:eastAsia="en-US" w:bidi="ar-SA"/>
      </w:rPr>
    </w:lvl>
    <w:lvl w:ilvl="4" w:tplc="91D07C20">
      <w:numFmt w:val="bullet"/>
      <w:lvlText w:val="•"/>
      <w:lvlJc w:val="left"/>
      <w:pPr>
        <w:ind w:left="4990" w:hanging="368"/>
      </w:pPr>
      <w:rPr>
        <w:rFonts w:hint="default"/>
        <w:lang w:val="ru-RU" w:eastAsia="en-US" w:bidi="ar-SA"/>
      </w:rPr>
    </w:lvl>
    <w:lvl w:ilvl="5" w:tplc="708E8B38">
      <w:numFmt w:val="bullet"/>
      <w:lvlText w:val="•"/>
      <w:lvlJc w:val="left"/>
      <w:pPr>
        <w:ind w:left="6212" w:hanging="368"/>
      </w:pPr>
      <w:rPr>
        <w:rFonts w:hint="default"/>
        <w:lang w:val="ru-RU" w:eastAsia="en-US" w:bidi="ar-SA"/>
      </w:rPr>
    </w:lvl>
    <w:lvl w:ilvl="6" w:tplc="69763F6E">
      <w:numFmt w:val="bullet"/>
      <w:lvlText w:val="•"/>
      <w:lvlJc w:val="left"/>
      <w:pPr>
        <w:ind w:left="7435" w:hanging="368"/>
      </w:pPr>
      <w:rPr>
        <w:rFonts w:hint="default"/>
        <w:lang w:val="ru-RU" w:eastAsia="en-US" w:bidi="ar-SA"/>
      </w:rPr>
    </w:lvl>
    <w:lvl w:ilvl="7" w:tplc="D96CA110">
      <w:numFmt w:val="bullet"/>
      <w:lvlText w:val="•"/>
      <w:lvlJc w:val="left"/>
      <w:pPr>
        <w:ind w:left="8657" w:hanging="368"/>
      </w:pPr>
      <w:rPr>
        <w:rFonts w:hint="default"/>
        <w:lang w:val="ru-RU" w:eastAsia="en-US" w:bidi="ar-SA"/>
      </w:rPr>
    </w:lvl>
    <w:lvl w:ilvl="8" w:tplc="4FFC0D74">
      <w:numFmt w:val="bullet"/>
      <w:lvlText w:val="•"/>
      <w:lvlJc w:val="left"/>
      <w:pPr>
        <w:ind w:left="9880" w:hanging="368"/>
      </w:pPr>
      <w:rPr>
        <w:rFonts w:hint="default"/>
        <w:lang w:val="ru-RU" w:eastAsia="en-US" w:bidi="ar-SA"/>
      </w:rPr>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A5"/>
    <w:rsid w:val="00102706"/>
    <w:rsid w:val="00204E90"/>
    <w:rsid w:val="00210B9E"/>
    <w:rsid w:val="002A42C4"/>
    <w:rsid w:val="004D08E1"/>
    <w:rsid w:val="00566A4A"/>
    <w:rsid w:val="005F3D63"/>
    <w:rsid w:val="008850E8"/>
    <w:rsid w:val="00972862"/>
    <w:rsid w:val="009D3760"/>
    <w:rsid w:val="009D60C8"/>
    <w:rsid w:val="00AD53E4"/>
    <w:rsid w:val="00BD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8D5A0-B3BF-4E4F-94FB-4461622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315"/>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spacing w:before="69"/>
      <w:ind w:left="8682" w:hanging="413"/>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972862"/>
    <w:rPr>
      <w:rFonts w:ascii="Segoe UI" w:hAnsi="Segoe UI" w:cs="Segoe UI"/>
      <w:sz w:val="18"/>
      <w:szCs w:val="18"/>
    </w:rPr>
  </w:style>
  <w:style w:type="character" w:customStyle="1" w:styleId="a7">
    <w:name w:val="Текст выноски Знак"/>
    <w:basedOn w:val="a0"/>
    <w:link w:val="a6"/>
    <w:uiPriority w:val="99"/>
    <w:semiHidden/>
    <w:rsid w:val="00972862"/>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Виктория</dc:creator>
  <cp:lastModifiedBy>Марина</cp:lastModifiedBy>
  <cp:revision>3</cp:revision>
  <cp:lastPrinted>2025-01-21T07:13:00Z</cp:lastPrinted>
  <dcterms:created xsi:type="dcterms:W3CDTF">2025-01-21T12:20:00Z</dcterms:created>
  <dcterms:modified xsi:type="dcterms:W3CDTF">2025-01-21T12:20:00Z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3-Heights(TM) PDF Security Shell 4.8.25.2 (http://www.pdf-tools.com)</vt:lpwstr>
  </property>
</Properties>
</file>